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1D49D" w14:textId="77777777" w:rsidR="0007590C" w:rsidRPr="0007590C" w:rsidRDefault="0007590C" w:rsidP="0007590C">
      <w:pPr>
        <w:tabs>
          <w:tab w:val="center" w:pos="4153"/>
        </w:tabs>
        <w:ind w:right="26"/>
        <w:jc w:val="right"/>
        <w:rPr>
          <w:rFonts w:ascii="TH SarabunPSK" w:eastAsia="Times New Roman" w:hAnsi="TH SarabunPSK" w:cs="TH SarabunPSK"/>
          <w:sz w:val="28"/>
          <w:lang w:eastAsia="en-US"/>
        </w:rPr>
      </w:pPr>
      <w:r w:rsidRPr="0007590C">
        <w:rPr>
          <w:rFonts w:ascii="TH SarabunPSK" w:eastAsia="Times New Roman" w:hAnsi="TH SarabunPSK" w:cs="TH SarabunPSK"/>
          <w:sz w:val="28"/>
          <w:cs/>
          <w:lang w:eastAsia="en-US"/>
        </w:rPr>
        <w:t>แบบ วจ.</w:t>
      </w:r>
      <w:r w:rsidRPr="0007590C">
        <w:rPr>
          <w:rFonts w:ascii="TH SarabunPSK" w:eastAsia="Times New Roman" w:hAnsi="TH SarabunPSK" w:cs="TH SarabunPSK" w:hint="cs"/>
          <w:sz w:val="28"/>
          <w:cs/>
          <w:lang w:eastAsia="en-US"/>
        </w:rPr>
        <w:t>07</w:t>
      </w:r>
    </w:p>
    <w:p w14:paraId="34E66600" w14:textId="77777777" w:rsidR="0007590C" w:rsidRPr="0007590C" w:rsidRDefault="0007590C" w:rsidP="0007590C">
      <w:pPr>
        <w:tabs>
          <w:tab w:val="center" w:pos="4153"/>
        </w:tabs>
        <w:ind w:right="26"/>
        <w:jc w:val="right"/>
        <w:rPr>
          <w:rFonts w:ascii="TH SarabunPSK" w:eastAsia="Times New Roman" w:hAnsi="TH SarabunPSK" w:cs="TH SarabunPSK"/>
          <w:sz w:val="28"/>
          <w:lang w:eastAsia="en-US"/>
        </w:rPr>
      </w:pPr>
      <w:r w:rsidRPr="0007590C">
        <w:rPr>
          <w:rFonts w:ascii="TH SarabunPSK" w:eastAsia="Times New Roman" w:hAnsi="TH SarabunPSK" w:cs="TH SarabunPSK"/>
          <w:sz w:val="28"/>
          <w:cs/>
          <w:lang w:eastAsia="en-US"/>
        </w:rPr>
        <w:t>(สำหรับผู้เสนอขอ)</w:t>
      </w:r>
    </w:p>
    <w:p w14:paraId="05E3D51C" w14:textId="77777777" w:rsidR="0007590C" w:rsidRPr="008E1309" w:rsidRDefault="0007590C" w:rsidP="00D43AD0">
      <w:pPr>
        <w:spacing w:after="60"/>
        <w:jc w:val="center"/>
        <w:rPr>
          <w:rFonts w:ascii="TH SarabunPSK" w:hAnsi="TH SarabunPSK" w:cs="TH SarabunPSK"/>
          <w:b/>
          <w:bCs/>
          <w:sz w:val="6"/>
          <w:szCs w:val="6"/>
          <w:u w:val="single"/>
        </w:rPr>
      </w:pPr>
    </w:p>
    <w:p w14:paraId="1073551D" w14:textId="77777777" w:rsidR="008E1309" w:rsidRDefault="00D43AD0" w:rsidP="00D43AD0">
      <w:pPr>
        <w:spacing w:after="6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E130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</w:t>
      </w:r>
      <w:r w:rsidR="00C504F7" w:rsidRPr="008E130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แจ้งความประสงค์เกี่ยวกับรายชื่อกรรมการผู้ทรงคุณวุฒิในการประเมินผลงาน</w:t>
      </w:r>
    </w:p>
    <w:p w14:paraId="3394E705" w14:textId="77777777" w:rsidR="00C504F7" w:rsidRPr="008E1309" w:rsidRDefault="00C504F7" w:rsidP="00D43AD0">
      <w:pPr>
        <w:spacing w:after="6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E130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เพื่อขอกำหนดตำแหน่งทางวิชาการ จุฬาลงกรณ์มหาวิทยาลัย</w:t>
      </w:r>
    </w:p>
    <w:p w14:paraId="726F681B" w14:textId="77777777" w:rsidR="00C504F7" w:rsidRPr="008E1309" w:rsidRDefault="00C504F7" w:rsidP="00C504F7">
      <w:pPr>
        <w:spacing w:after="60"/>
        <w:rPr>
          <w:rFonts w:ascii="TH SarabunPSK" w:hAnsi="TH SarabunPSK" w:cs="TH SarabunPSK"/>
          <w:sz w:val="22"/>
          <w:szCs w:val="22"/>
        </w:rPr>
      </w:pPr>
    </w:p>
    <w:p w14:paraId="36F9C3FA" w14:textId="77777777" w:rsidR="00C504F7" w:rsidRDefault="00C504F7" w:rsidP="008E1309">
      <w:pPr>
        <w:spacing w:after="60"/>
        <w:jc w:val="thaiDistribute"/>
        <w:rPr>
          <w:rFonts w:ascii="TH SarabunPSK" w:hAnsi="TH SarabunPSK" w:cs="TH SarabunPSK"/>
          <w:sz w:val="32"/>
          <w:szCs w:val="32"/>
        </w:rPr>
      </w:pPr>
      <w:r w:rsidRPr="00C504F7">
        <w:rPr>
          <w:rFonts w:ascii="TH SarabunPSK" w:hAnsi="TH SarabunPSK" w:cs="TH SarabunPSK"/>
          <w:sz w:val="32"/>
          <w:szCs w:val="32"/>
          <w:cs/>
        </w:rPr>
        <w:tab/>
      </w:r>
      <w:r w:rsidRPr="00C504F7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ทั่วไปในการกำหนดตำแหน่งทางวิชาการ คณะวุฒยาจาร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ของจุฬาลงกรณ์มหาวิทยาลัยดำเนินการตามข้อบังคับ</w:t>
      </w:r>
      <w:r w:rsidRPr="00C504F7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="008E13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04F7"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 w:rsidRPr="00C504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4F7">
        <w:rPr>
          <w:rFonts w:ascii="TH SarabunPSK" w:hAnsi="TH SarabunPSK" w:cs="TH SarabunPSK" w:hint="cs"/>
          <w:sz w:val="32"/>
          <w:szCs w:val="32"/>
          <w:cs/>
        </w:rPr>
        <w:t>การกำหนดตำแหน่งทางวิชาการของคณาจารย์ประจำที่เป็นพนักงานมหาวิทยาลัย</w:t>
      </w:r>
      <w:r w:rsidRPr="00C504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ซึ่งไม่ต่ำกว่าเกณฑ์ที่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กำหนด</w:t>
      </w:r>
      <w:r w:rsidR="004458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กระบวนการการพิจารณาในการกำหนดตำแหน่งทางวิชาการทุกขั้นตอนเป็นการดำเนินการโดยลับ แต่คณะวุฒยาจาร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ก็ยังคงยึดมั่นในความเหมาะสมและความถูกต้อง</w:t>
      </w:r>
      <w:r w:rsidRPr="008E1309">
        <w:rPr>
          <w:rFonts w:ascii="TH SarabunPSK" w:hAnsi="TH SarabunPSK" w:cs="TH SarabunPSK" w:hint="cs"/>
          <w:spacing w:val="-4"/>
          <w:sz w:val="32"/>
          <w:szCs w:val="32"/>
          <w:cs/>
        </w:rPr>
        <w:t>ของกระบวนการทั้งหมด ด้วยเหตุนี้ รายชื่อคณะกรรมการผู้ทรงคุณวุฒิพิจารณาผลงานทางวิชาการที่คณะวุฒยาจาร</w:t>
      </w:r>
      <w:proofErr w:type="spellStart"/>
      <w:r w:rsidRPr="008E1309">
        <w:rPr>
          <w:rFonts w:ascii="TH SarabunPSK" w:hAnsi="TH SarabunPSK" w:cs="TH SarabunPSK" w:hint="cs"/>
          <w:spacing w:val="-4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แต่งตั้งเพื่อประเมินผลงานทางวิชาการ</w:t>
      </w:r>
      <w:r w:rsidR="008E1309">
        <w:rPr>
          <w:rFonts w:ascii="TH SarabunPSK" w:hAnsi="TH SarabunPSK" w:cs="TH SarabunPSK" w:hint="cs"/>
          <w:sz w:val="32"/>
          <w:szCs w:val="32"/>
          <w:cs/>
        </w:rPr>
        <w:t>ดังกล่าวจึงถือว่าเป็นความลับ</w:t>
      </w:r>
    </w:p>
    <w:p w14:paraId="26E02484" w14:textId="77777777" w:rsidR="008E1309" w:rsidRPr="003458E8" w:rsidRDefault="008E1309" w:rsidP="008E1309">
      <w:pPr>
        <w:spacing w:after="6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58E8">
        <w:rPr>
          <w:rFonts w:ascii="TH SarabunPSK" w:hAnsi="TH SarabunPSK" w:cs="TH SarabunPSK" w:hint="cs"/>
          <w:spacing w:val="-2"/>
          <w:sz w:val="32"/>
          <w:szCs w:val="32"/>
          <w:cs/>
        </w:rPr>
        <w:t>เมื่อได้ผลการพิจารณามา ไม่ว่าจะเป็นประการใด คณะวุฒยาจาร</w:t>
      </w:r>
      <w:proofErr w:type="spellStart"/>
      <w:r w:rsidRPr="003458E8">
        <w:rPr>
          <w:rFonts w:ascii="TH SarabunPSK" w:hAnsi="TH SarabunPSK" w:cs="TH SarabunPSK" w:hint="cs"/>
          <w:spacing w:val="-2"/>
          <w:sz w:val="32"/>
          <w:szCs w:val="32"/>
          <w:cs/>
        </w:rPr>
        <w:t>ย์</w:t>
      </w:r>
      <w:proofErr w:type="spellEnd"/>
      <w:r w:rsidRPr="003458E8">
        <w:rPr>
          <w:rFonts w:ascii="TH SarabunPSK" w:hAnsi="TH SarabunPSK" w:cs="TH SarabunPSK" w:hint="cs"/>
          <w:spacing w:val="-2"/>
          <w:sz w:val="32"/>
          <w:szCs w:val="32"/>
          <w:cs/>
        </w:rPr>
        <w:t>จะทำการสรุปความเห็นของคณะกรรมการผู้ทรงคุณวุฒิ</w:t>
      </w:r>
      <w:r w:rsidR="00A16F72" w:rsidRPr="003458E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3458E8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="00A16F72" w:rsidRPr="003458E8">
        <w:rPr>
          <w:rFonts w:ascii="TH SarabunPSK" w:hAnsi="TH SarabunPSK" w:cs="TH SarabunPSK" w:hint="cs"/>
          <w:spacing w:val="-2"/>
          <w:sz w:val="32"/>
          <w:szCs w:val="32"/>
          <w:cs/>
        </w:rPr>
        <w:t>จะพิจารณาในการ</w:t>
      </w:r>
      <w:r w:rsidRPr="003458E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จ้งกลับไปยังผู้เสนอขอเพื่อประโยชน์สำหรับการดำเนินการขอกำหนดตำแหน่งทางวิชาการในอนาคตต่อไปโดยปกปิดผลการประเมินและรายชื่อของกรรมการผู้ทรงคุณวุฒิแต่ละคน </w:t>
      </w:r>
    </w:p>
    <w:p w14:paraId="7FE5957F" w14:textId="77777777" w:rsidR="00D43AD0" w:rsidRDefault="008E1309" w:rsidP="008E1309">
      <w:pPr>
        <w:spacing w:after="60"/>
        <w:jc w:val="thaiDistribute"/>
        <w:rPr>
          <w:rFonts w:ascii="TH SarabunPSK" w:hAnsi="TH SarabunPSK" w:cs="TH SarabunPSK"/>
          <w:sz w:val="32"/>
          <w:szCs w:val="32"/>
        </w:rPr>
      </w:pPr>
      <w:r w:rsidRPr="003458E8">
        <w:rPr>
          <w:rFonts w:ascii="TH SarabunPSK" w:hAnsi="TH SarabunPSK" w:cs="TH SarabunPSK"/>
          <w:sz w:val="32"/>
          <w:szCs w:val="32"/>
          <w:cs/>
        </w:rPr>
        <w:tab/>
      </w:r>
      <w:r w:rsidRPr="003458E8">
        <w:rPr>
          <w:rFonts w:ascii="TH SarabunPSK" w:hAnsi="TH SarabunPSK" w:cs="TH SarabunPSK" w:hint="cs"/>
          <w:spacing w:val="-2"/>
          <w:sz w:val="32"/>
          <w:szCs w:val="32"/>
          <w:cs/>
        </w:rPr>
        <w:t>อย่างไรก็ตาม การดำเนินการดังกล่าวจำเป็นต้องให้ผู้ขอกำหนดตำแหน่งทางวิชาการเห็นชอบในกระบวนการ</w:t>
      </w:r>
      <w:r w:rsidRPr="00F34F24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ดำเนินการในทางลับของคณะวุฒยาจาร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25A51629" w14:textId="77777777" w:rsidR="00F34F24" w:rsidRPr="00F34F24" w:rsidRDefault="00F34F24" w:rsidP="008E1309">
      <w:pPr>
        <w:spacing w:after="60"/>
        <w:jc w:val="thaiDistribute"/>
        <w:rPr>
          <w:rFonts w:ascii="TH SarabunPSK" w:hAnsi="TH SarabunPSK" w:cs="TH SarabunPSK"/>
          <w:sz w:val="6"/>
          <w:szCs w:val="6"/>
        </w:rPr>
      </w:pPr>
    </w:p>
    <w:p w14:paraId="494FE176" w14:textId="77777777" w:rsidR="00D43AD0" w:rsidRDefault="00D43AD0" w:rsidP="00F34F24">
      <w:pPr>
        <w:spacing w:after="60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E738D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สถานภาพ............................</w:t>
      </w:r>
      <w:r w:rsidRPr="00E738D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(ข้าราชการ/พนักงานมหาวิทยาลัย)</w:t>
      </w:r>
      <w:r w:rsidRPr="00E738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89390C" w14:textId="62BA20F5" w:rsidR="00D43AD0" w:rsidRPr="00E738D9" w:rsidRDefault="00D43AD0" w:rsidP="00F34F24">
      <w:pPr>
        <w:spacing w:after="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สังกัดภาควิชา....................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738D9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738D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738D9">
        <w:rPr>
          <w:rFonts w:ascii="TH SarabunPSK" w:hAnsi="TH SarabunPSK" w:cs="TH SarabunPSK"/>
          <w:sz w:val="32"/>
          <w:szCs w:val="32"/>
          <w:cs/>
        </w:rPr>
        <w:t>...............คณะ.....................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738D9">
        <w:rPr>
          <w:rFonts w:ascii="TH SarabunPSK" w:hAnsi="TH SarabunPSK" w:cs="TH SarabunPSK"/>
          <w:sz w:val="32"/>
          <w:szCs w:val="32"/>
          <w:cs/>
        </w:rPr>
        <w:t xml:space="preserve">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8D9">
        <w:rPr>
          <w:rFonts w:ascii="TH SarabunPSK" w:hAnsi="TH SarabunPSK" w:cs="TH SarabunPSK"/>
          <w:sz w:val="32"/>
          <w:szCs w:val="32"/>
          <w:cs/>
        </w:rPr>
        <w:t>ได้เสนอขอกำหนด</w:t>
      </w:r>
      <w:r w:rsidRPr="003C32A9">
        <w:rPr>
          <w:rFonts w:ascii="TH SarabunPSK" w:hAnsi="TH SarabunPSK" w:cs="TH SarabunPSK"/>
          <w:spacing w:val="-12"/>
          <w:sz w:val="32"/>
          <w:szCs w:val="32"/>
          <w:cs/>
        </w:rPr>
        <w:t>ตำแหน่ง</w:t>
      </w:r>
      <w:r w:rsidRPr="003C32A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....................................</w:t>
      </w:r>
      <w:r w:rsidRPr="003C32A9">
        <w:rPr>
          <w:rFonts w:ascii="TH SarabunPSK" w:hAnsi="TH SarabunPSK" w:cs="TH SarabunPSK"/>
          <w:spacing w:val="-12"/>
          <w:sz w:val="32"/>
          <w:szCs w:val="32"/>
          <w:cs/>
        </w:rPr>
        <w:t>(ผู้ช่วยศาสตราจารย์/รองศาสตราจารย์/ศาสตราจารย์</w:t>
      </w:r>
      <w:r w:rsidR="003458E8" w:rsidRPr="003C32A9">
        <w:rPr>
          <w:rFonts w:ascii="TH SarabunPSK" w:hAnsi="TH SarabunPSK" w:cs="TH SarabunPSK"/>
          <w:spacing w:val="-12"/>
          <w:sz w:val="32"/>
          <w:szCs w:val="32"/>
        </w:rPr>
        <w:t>/</w:t>
      </w:r>
      <w:r w:rsidR="003458E8" w:rsidRPr="003C32A9">
        <w:rPr>
          <w:rFonts w:ascii="TH SarabunPSK" w:hAnsi="TH SarabunPSK" w:cs="TH SarabunPSK" w:hint="cs"/>
          <w:spacing w:val="-12"/>
          <w:sz w:val="32"/>
          <w:szCs w:val="32"/>
          <w:cs/>
        </w:rPr>
        <w:t>ศาสตราจารย์</w:t>
      </w:r>
      <w:r w:rsidR="003C32A9" w:rsidRPr="003C32A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ได้รับเงินประ</w:t>
      </w:r>
      <w:r w:rsidR="004C1C1D">
        <w:rPr>
          <w:rFonts w:ascii="TH SarabunPSK" w:hAnsi="TH SarabunPSK" w:cs="TH SarabunPSK" w:hint="cs"/>
          <w:spacing w:val="-12"/>
          <w:sz w:val="32"/>
          <w:szCs w:val="32"/>
          <w:cs/>
        </w:rPr>
        <w:t>จำตำ</w:t>
      </w:r>
      <w:bookmarkStart w:id="0" w:name="_GoBack"/>
      <w:bookmarkEnd w:id="0"/>
      <w:r w:rsidR="003C32A9" w:rsidRPr="003C32A9">
        <w:rPr>
          <w:rFonts w:ascii="TH SarabunPSK" w:hAnsi="TH SarabunPSK" w:cs="TH SarabunPSK" w:hint="cs"/>
          <w:spacing w:val="-12"/>
          <w:sz w:val="32"/>
          <w:szCs w:val="32"/>
          <w:cs/>
        </w:rPr>
        <w:t>แหน่งสูงขึ้น</w:t>
      </w:r>
      <w:r w:rsidRPr="003C32A9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8D9">
        <w:rPr>
          <w:rFonts w:ascii="TH SarabunPSK" w:hAnsi="TH SarabunPSK" w:cs="TH SarabunPSK"/>
          <w:sz w:val="32"/>
          <w:szCs w:val="32"/>
          <w:cs/>
        </w:rPr>
        <w:t>สาขาวิชา.................................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อนุสาขาวิชา ......................</w:t>
      </w:r>
      <w:r w:rsidRPr="00E738D9">
        <w:rPr>
          <w:rFonts w:ascii="TH SarabunPSK" w:hAnsi="TH SarabunPSK" w:cs="TH SarabunPSK"/>
          <w:sz w:val="32"/>
          <w:szCs w:val="32"/>
          <w:cs/>
        </w:rPr>
        <w:t xml:space="preserve"> ขอแจ้งความประสงค์เรื่องการรับรู้ข้อมูลเกี่ยวกับการกำหนดตำแหน่งทางวิชาการ ดังนี้</w:t>
      </w:r>
    </w:p>
    <w:p w14:paraId="635E3848" w14:textId="77777777" w:rsidR="008E1309" w:rsidRPr="00E738D9" w:rsidRDefault="008E1309" w:rsidP="008E1309">
      <w:pPr>
        <w:ind w:left="851"/>
        <w:rPr>
          <w:rFonts w:ascii="TH SarabunPSK" w:hAnsi="TH SarabunPSK" w:cs="TH SarabunPSK"/>
          <w:sz w:val="32"/>
          <w:szCs w:val="32"/>
        </w:rPr>
      </w:pPr>
    </w:p>
    <w:p w14:paraId="30A20177" w14:textId="77777777" w:rsidR="008E1309" w:rsidRPr="00E738D9" w:rsidRDefault="008E1309" w:rsidP="008E1309">
      <w:pPr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2C049" wp14:editId="6C279106">
                <wp:simplePos x="0" y="0"/>
                <wp:positionH relativeFrom="column">
                  <wp:posOffset>328295</wp:posOffset>
                </wp:positionH>
                <wp:positionV relativeFrom="paragraph">
                  <wp:posOffset>16730</wp:posOffset>
                </wp:positionV>
                <wp:extent cx="139700" cy="139700"/>
                <wp:effectExtent l="0" t="0" r="1270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A3F62" id="Rectangle 19" o:spid="_x0000_s1026" style="position:absolute;margin-left:25.85pt;margin-top:1.3pt;width:11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fQbAIAAP8EAAAOAAAAZHJzL2Uyb0RvYy54bWysVE1v2zAMvQ/YfxB0X51k6boGdYqgRYYB&#10;RRu0HXpmZSk2IEuapMTJfv2eZLdNP07DclBIkSL5Hkmfne9azbbSh8aako+PRpxJI2zVmHXJf90v&#10;v3znLEQyFWlrZMn3MvDz+edPZ52byYmtra6kZwhiwqxzJa9jdLOiCKKWLYUj66SBUVnfUoTq10Xl&#10;qUP0VheT0ehb0VlfOW+FDAG3l72Rz3N8paSIN0oFGZkuOWqL+fT5fExnMT+j2dqTqxsxlEH/UEVL&#10;jUHS51CXFIltfPMuVNsIb4NV8UjYtrBKNUJmDEAzHr1Bc1eTkxkLyAnumabw/8KK6+3Ks6ZC7045&#10;M9SiR7dgjcxaS4Y7ENS5MIPfnVv5QQsQE9qd8m36Bw62y6Tun0mVu8gELsdfT09GoF7ANMiIUrw8&#10;dj7EH9K2LAkl98ieqaTtVYi965NLyhWsbqplo3VW9uFCe7YltBdTUdmOM00h4rLky/xLCJDt1TNt&#10;WFfyyfE0F0aYO6UposbWgYlg1pyRXmOgRfS5llevw7uk9wB7kHiUfx8lTkAuKdR9xTnq4KZNwiPz&#10;yA64E+8900l6tNUerfK2n+HgxLJBtCugXZHH0IJjLGK8waG0BT47SJzV1v/56D75Y5Zg5azDEgD7&#10;7w15CSw/DabsdDydpq3JyvT4ZALFH1oeDy1m015YNGKMlXcii8k/6idReds+YF8XKStMZARy9ywP&#10;ykXslxMbL+Rikd2wKY7ilblzIgVPPCUe73cP5N0wNREduLZPC0OzN8PT+6aXxi420aomT9YLr5iR&#10;pGDL8rQMX4S0xod69nr5bs3/AgAA//8DAFBLAwQUAAYACAAAACEActuxNtsAAAAGAQAADwAAAGRy&#10;cy9kb3ducmV2LnhtbEyOQUvDQBCF74L/YRnBS7GbVk01ZlNEEKR4MfbibZqMm9DsbMhuk/TfO570&#10;+PHevPny7ew6NdIQWs8GVssEFHHl65atgf3n680DqBCRa+w8k4EzBdgWlxc5ZrWf+IPGMlolIxwy&#10;NNDE2Gdah6ohh2Hpe2LJvv3gMAoOVtcDTjLuOr1OklQ7bFk+NNjTS0PVsTw50Vjo/dt5LPXOHvGx&#10;fx+n3eLLGnN9NT8/gYo0x78y/OrLDRTidPAnroPqDNyvNtI0sE5BSby5FTwI3qWgi1z/1y9+AAAA&#10;//8DAFBLAQItABQABgAIAAAAIQC2gziS/gAAAOEBAAATAAAAAAAAAAAAAAAAAAAAAABbQ29udGVu&#10;dF9UeXBlc10ueG1sUEsBAi0AFAAGAAgAAAAhADj9If/WAAAAlAEAAAsAAAAAAAAAAAAAAAAALwEA&#10;AF9yZWxzLy5yZWxzUEsBAi0AFAAGAAgAAAAhAJuO99BsAgAA/wQAAA4AAAAAAAAAAAAAAAAALgIA&#10;AGRycy9lMm9Eb2MueG1sUEsBAi0AFAAGAAgAAAAhAHLbsTbbAAAABgEAAA8AAAAAAAAAAAAAAAAA&#10;xgQAAGRycy9kb3ducmV2LnhtbFBLBQYAAAAABAAEAPMAAADOBQAAAAA=&#10;" fillcolor="window" strokecolor="windowText" strokeweight="2pt"/>
            </w:pict>
          </mc:Fallback>
        </mc:AlternateContent>
      </w:r>
      <w:r w:rsidRPr="002F7E68">
        <w:rPr>
          <w:rFonts w:ascii="TH SarabunPSK" w:hAnsi="TH SarabunPSK" w:cs="TH SarabunPSK"/>
          <w:sz w:val="32"/>
          <w:szCs w:val="32"/>
          <w:cs/>
        </w:rPr>
        <w:t>ไม่มีความประสงค์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2F7E68">
        <w:rPr>
          <w:rFonts w:ascii="TH SarabunPSK" w:hAnsi="TH SarabunPSK" w:cs="TH SarabunPSK"/>
          <w:sz w:val="32"/>
          <w:szCs w:val="32"/>
          <w:cs/>
        </w:rPr>
        <w:t>ทราบชื่</w:t>
      </w:r>
      <w:r>
        <w:rPr>
          <w:rFonts w:ascii="TH SarabunPSK" w:hAnsi="TH SarabunPSK" w:cs="TH SarabunPSK"/>
          <w:sz w:val="32"/>
          <w:szCs w:val="32"/>
          <w:cs/>
        </w:rPr>
        <w:t>อคณะกรรมการผู้ทรงคุณวุฒิเพื่อท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F7E68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หน้าที่ประเมินผลงานทางวิชาการและจริยธรรมและจรรยาบรรณทางวิชาการ และจะไม่เรียกร้องให้มีการเปิดเผยชื่อคณะกรรมการผู้ทรงคุณวุฒิไม่ว่ากรณีใด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7E68">
        <w:rPr>
          <w:rFonts w:ascii="TH SarabunPSK" w:hAnsi="TH SarabunPSK" w:cs="TH SarabunPSK"/>
          <w:sz w:val="32"/>
          <w:szCs w:val="32"/>
          <w:cs/>
        </w:rPr>
        <w:t>ๆ และขอสละสิทธิในการเรียกร้องนี้ทุกประการ</w:t>
      </w:r>
    </w:p>
    <w:p w14:paraId="521F0DDE" w14:textId="77777777" w:rsidR="00D43AD0" w:rsidRPr="008E1309" w:rsidRDefault="00D43AD0" w:rsidP="00D43AD0">
      <w:pPr>
        <w:spacing w:after="60"/>
        <w:rPr>
          <w:rFonts w:ascii="TH SarabunPSK" w:hAnsi="TH SarabunPSK" w:cs="TH SarabunPSK"/>
          <w:sz w:val="32"/>
          <w:szCs w:val="32"/>
        </w:rPr>
      </w:pPr>
    </w:p>
    <w:p w14:paraId="0C63DD1C" w14:textId="77777777" w:rsidR="00D43AD0" w:rsidRDefault="00D43AD0" w:rsidP="008E1309">
      <w:pPr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DDC6" wp14:editId="1F3FE0FB">
                <wp:simplePos x="0" y="0"/>
                <wp:positionH relativeFrom="column">
                  <wp:posOffset>313686</wp:posOffset>
                </wp:positionH>
                <wp:positionV relativeFrom="paragraph">
                  <wp:posOffset>61708</wp:posOffset>
                </wp:positionV>
                <wp:extent cx="139700" cy="139700"/>
                <wp:effectExtent l="0" t="0" r="127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B9426" id="Rectangle 16" o:spid="_x0000_s1026" style="position:absolute;margin-left:24.7pt;margin-top:4.8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r2bAIAAP8EAAAOAAAAZHJzL2Uyb0RvYy54bWysVE1v2zAMvQ/YfxB0X51kabsGdYqgRYYB&#10;RRusHXpmZTk2oK9JSpzs1+9Jdtv04zQsB4UUKZLvkfT5xU4rtpU+tNaUfHw04kwaYavWrEv+6375&#10;5RtnIZKpSFkjS76XgV/MP38679xMTmxjVSU9QxATZp0reROjmxVFEI3UFI6skwbG2npNEapfF5Wn&#10;DtG1Kiaj0UnRWV85b4UMAbdXvZHPc/y6liLe1nWQkamSo7aYT5/Px3QW83OarT25phVDGfQPVWhq&#10;DZI+h7qiSGzj23ehdCu8DbaOR8LqwtZ1K2TGADTj0Rs0dw05mbGAnOCeaQr/L6y42a48ayv07oQz&#10;Qxo9+gnWyKyVZLgDQZ0LM/jduZUftAAxod3VXqd/4GC7TOr+mVS5i0zgcvz17HQE6gVMg4woxctj&#10;50P8Lq1mSSi5R/ZMJW2vQ+xdn1xSrmBVWy1bpbKyD5fKsy2hvZiKynacKQoRlyVf5l9CgGyvninD&#10;upJPjqe5MMLc1YoiatQOTASz5ozUGgMtos+1vHod3iW9B9iDxKP8+yhxAnJFoekrzlEHN2USHplH&#10;dsCdeO+ZTtKjrfZolbf9DAcnli2iXQPtijyGFhxjEeMtjlpZ4LODxFlj/Z+P7pM/ZglWzjosAbD/&#10;3pCXwPLDYMrOxtNp2pqsTI9PJ1D8oeXx0GI2+tKiEWOsvBNZTP5RPYm1t/oB+7pIWWEiI5C7Z3lQ&#10;LmO/nNh4IReL7IZNcRSvzZ0TKXjiKfF4v3sg74apiejAjX1aGJq9GZ7eN700drGJtm7zZL3wihlJ&#10;CrYsT8vwRUhrfKhnr5fv1vwvAAAA//8DAFBLAwQUAAYACAAAACEAQAw9edsAAAAGAQAADwAAAGRy&#10;cy9kb3ducmV2LnhtbEyOzUrDQBSF94LvMFzBTbGTaDEmZlJEEKS4aezG3W1mnIRm7oTMNEnf3utK&#10;l4fz95XbxfViMmPoPClI1wkIQ43XHVkFh8+3uycQISJp7D0ZBRcTYFtdX5VYaD/T3kx1tIJHKBSo&#10;oI1xKKQMTWschrUfDLH37UeHkeVopR5x5nHXy/skeZQOO+KHFgfz2prmVJ8dY6zk4f0y1XJnT5gP&#10;H9O8W31ZpW5vlpdnENEs8S8Mv/jcgYqZjv5MOohewSbfcFJBnoFgO0tZHhU8pBnIqpT/8asfAAAA&#10;//8DAFBLAQItABQABgAIAAAAIQC2gziS/gAAAOEBAAATAAAAAAAAAAAAAAAAAAAAAABbQ29udGVu&#10;dF9UeXBlc10ueG1sUEsBAi0AFAAGAAgAAAAhADj9If/WAAAAlAEAAAsAAAAAAAAAAAAAAAAALwEA&#10;AF9yZWxzLy5yZWxzUEsBAi0AFAAGAAgAAAAhAL8gCvZsAgAA/wQAAA4AAAAAAAAAAAAAAAAALgIA&#10;AGRycy9lMm9Eb2MueG1sUEsBAi0AFAAGAAgAAAAhAEAMPXnbAAAABgEAAA8AAAAAAAAAAAAAAAAA&#10;xgQAAGRycy9kb3ducmV2LnhtbFBLBQYAAAAABAAEAPMAAADOBQAAAAA=&#10;" fillcolor="window" strokecolor="windowText" strokeweight="2pt"/>
            </w:pict>
          </mc:Fallback>
        </mc:AlternateContent>
      </w:r>
      <w:r w:rsidRPr="002F7E68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8E1309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2F7E68">
        <w:rPr>
          <w:rFonts w:ascii="TH SarabunPSK" w:hAnsi="TH SarabunPSK" w:cs="TH SarabunPSK"/>
          <w:sz w:val="32"/>
          <w:szCs w:val="32"/>
          <w:cs/>
        </w:rPr>
        <w:t>ทราบชื่</w:t>
      </w:r>
      <w:r>
        <w:rPr>
          <w:rFonts w:ascii="TH SarabunPSK" w:hAnsi="TH SarabunPSK" w:cs="TH SarabunPSK"/>
          <w:sz w:val="32"/>
          <w:szCs w:val="32"/>
          <w:cs/>
        </w:rPr>
        <w:t>อคณะกรรมการผู้ทรงคุณวุฒิเพื่อท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F7E68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F7E68">
        <w:rPr>
          <w:rFonts w:ascii="TH SarabunPSK" w:hAnsi="TH SarabunPSK" w:cs="TH SarabunPSK"/>
          <w:sz w:val="32"/>
          <w:szCs w:val="32"/>
          <w:cs/>
        </w:rPr>
        <w:t>และจริยธรรมและจรรยาบรรณทางวิชาการ ข้าพเจ้ารับทราบแล้วว่า การเปิดเผยชื่อนี้ต้องได้รับความยินยอมจากกรรมการผู้ทรงคุณวุฒิก่อน และการแต่งตั้งกรรมการผู้ทรงคุณวุฒิจะต้องแต่งตั้งจากผู้ที่ยินยอมให้เปิดเผยชื่อเท่านั้น</w:t>
      </w:r>
      <w:r w:rsidR="008E1309">
        <w:rPr>
          <w:rFonts w:ascii="TH SarabunPSK" w:hAnsi="TH SarabunPSK" w:cs="TH SarabunPSK" w:hint="cs"/>
          <w:sz w:val="32"/>
          <w:szCs w:val="32"/>
          <w:cs/>
        </w:rPr>
        <w:t>ซึ่งข้าพเจ้าทราบอยู่แล้วว่าอาจจะมีผลกระทบต่อระยะเวลาดำเนินการ</w:t>
      </w:r>
    </w:p>
    <w:p w14:paraId="6E263E61" w14:textId="77777777" w:rsidR="00F34F24" w:rsidRDefault="00F34F24" w:rsidP="008E1309">
      <w:pPr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4C340CD1" w14:textId="77777777" w:rsidR="008E1309" w:rsidRPr="00E738D9" w:rsidRDefault="008E1309" w:rsidP="008E1309">
      <w:pPr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03DC9841" w14:textId="77777777" w:rsidR="00D43AD0" w:rsidRDefault="00D43AD0" w:rsidP="00D43AD0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ลงชื่อ  ...........................................................</w:t>
      </w:r>
    </w:p>
    <w:p w14:paraId="40C99F6C" w14:textId="77777777" w:rsidR="00D43AD0" w:rsidRDefault="00D43AD0" w:rsidP="00D43AD0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p w14:paraId="11F5D9B7" w14:textId="77777777" w:rsidR="00D43AD0" w:rsidRDefault="00D43AD0" w:rsidP="00D43AD0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ตำแหน่ง  ...........................................................</w:t>
      </w:r>
    </w:p>
    <w:p w14:paraId="1FADEF0A" w14:textId="77777777" w:rsidR="00CD611C" w:rsidRPr="00F34F24" w:rsidRDefault="00D43AD0" w:rsidP="00F34F24">
      <w:pPr>
        <w:spacing w:after="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วันที่.........เดือน.......................พ.ศ. ....</w:t>
      </w:r>
    </w:p>
    <w:sectPr w:rsidR="00CD611C" w:rsidRPr="00F34F24" w:rsidSect="008E1309">
      <w:pgSz w:w="11906" w:h="16838"/>
      <w:pgMar w:top="1247" w:right="1191" w:bottom="119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D0"/>
    <w:rsid w:val="0007590C"/>
    <w:rsid w:val="003458E8"/>
    <w:rsid w:val="003C32A9"/>
    <w:rsid w:val="004458E1"/>
    <w:rsid w:val="004C1C1D"/>
    <w:rsid w:val="005B743E"/>
    <w:rsid w:val="008E1309"/>
    <w:rsid w:val="00A16F72"/>
    <w:rsid w:val="00B72752"/>
    <w:rsid w:val="00B9769F"/>
    <w:rsid w:val="00C504F7"/>
    <w:rsid w:val="00D43AD0"/>
    <w:rsid w:val="00F34F24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AF9D2"/>
  <w15:chartTrackingRefBased/>
  <w15:docId w15:val="{D634A88F-270D-4315-881F-F9E215F8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AD0"/>
    <w:pPr>
      <w:spacing w:after="0" w:line="240" w:lineRule="auto"/>
    </w:pPr>
    <w:rPr>
      <w:rFonts w:ascii="Times New Roman" w:eastAsia="Batang" w:hAnsi="Times New Roman" w:cs="Angsana New"/>
      <w:sz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OICT</dc:creator>
  <cp:keywords/>
  <dc:description/>
  <cp:lastModifiedBy>Chidsanucha Ninkumwong</cp:lastModifiedBy>
  <cp:revision>3</cp:revision>
  <dcterms:created xsi:type="dcterms:W3CDTF">2024-10-04T09:11:00Z</dcterms:created>
  <dcterms:modified xsi:type="dcterms:W3CDTF">2024-10-04T09:49:00Z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f9477c8a-1c7d-43fe-aeb4-ec72c10db1eb</vt:lpwstr>
  </property>
</Properties>
</file>