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2E858" w14:textId="77777777" w:rsidR="00A62327" w:rsidRPr="00A62327" w:rsidRDefault="00A62327" w:rsidP="00A623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215" w:type="dxa"/>
        <w:tblLayout w:type="fixed"/>
        <w:tblLook w:val="04A0" w:firstRow="1" w:lastRow="0" w:firstColumn="1" w:lastColumn="0" w:noHBand="0" w:noVBand="1"/>
      </w:tblPr>
      <w:tblGrid>
        <w:gridCol w:w="378"/>
        <w:gridCol w:w="38"/>
        <w:gridCol w:w="1228"/>
        <w:gridCol w:w="1168"/>
        <w:gridCol w:w="2399"/>
        <w:gridCol w:w="708"/>
        <w:gridCol w:w="2728"/>
        <w:gridCol w:w="675"/>
        <w:gridCol w:w="416"/>
        <w:gridCol w:w="8"/>
        <w:gridCol w:w="469"/>
      </w:tblGrid>
      <w:tr w:rsidR="003C42CB" w:rsidRPr="00206C2B" w14:paraId="49897111" w14:textId="77777777" w:rsidTr="00802149">
        <w:trPr>
          <w:gridAfter w:val="2"/>
          <w:wAfter w:w="477" w:type="dxa"/>
        </w:trPr>
        <w:tc>
          <w:tcPr>
            <w:tcW w:w="9738" w:type="dxa"/>
            <w:gridSpan w:val="9"/>
          </w:tcPr>
          <w:tbl>
            <w:tblPr>
              <w:tblW w:w="9738" w:type="dxa"/>
              <w:tblLayout w:type="fixed"/>
              <w:tblLook w:val="04A0" w:firstRow="1" w:lastRow="0" w:firstColumn="1" w:lastColumn="0" w:noHBand="0" w:noVBand="1"/>
            </w:tblPr>
            <w:tblGrid>
              <w:gridCol w:w="9738"/>
            </w:tblGrid>
            <w:tr w:rsidR="003C42CB" w:rsidRPr="00C3785F" w14:paraId="0764C1D5" w14:textId="77777777" w:rsidTr="00613A5A">
              <w:tc>
                <w:tcPr>
                  <w:tcW w:w="9738" w:type="dxa"/>
                </w:tcPr>
                <w:tbl>
                  <w:tblPr>
                    <w:tblW w:w="974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6"/>
                  </w:tblGrid>
                  <w:tr w:rsidR="003C42CB" w:rsidRPr="00C3785F" w14:paraId="7FA4041E" w14:textId="77777777" w:rsidTr="00FF0D8B">
                    <w:tc>
                      <w:tcPr>
                        <w:tcW w:w="9738" w:type="dxa"/>
                      </w:tcPr>
                      <w:p w14:paraId="64B8540E" w14:textId="77777777" w:rsidR="003C42CB" w:rsidRPr="00C3785F" w:rsidRDefault="003C42CB" w:rsidP="003C42CB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3785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ผลงานเลขที่</w:t>
                        </w:r>
                        <w:r w:rsidRPr="00C3785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</w:t>
                        </w:r>
                      </w:p>
                      <w:p w14:paraId="0E7D7FFF" w14:textId="77777777" w:rsidR="003C42CB" w:rsidRPr="00C3785F" w:rsidRDefault="003C42CB" w:rsidP="003C42CB">
                        <w:pPr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C3785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ชื่อผู้เสนอขอ</w:t>
                        </w:r>
                        <w:r w:rsidRPr="00C3785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.........................................................................................................................</w:t>
                        </w:r>
                        <w:r w:rsidRPr="00C3785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......................................................</w:t>
                        </w:r>
                      </w:p>
                    </w:tc>
                  </w:tr>
                  <w:tr w:rsidR="003C42CB" w:rsidRPr="00C3785F" w14:paraId="53F29EEA" w14:textId="77777777" w:rsidTr="00FF0D8B">
                    <w:tc>
                      <w:tcPr>
                        <w:tcW w:w="9738" w:type="dxa"/>
                      </w:tcPr>
                      <w:p w14:paraId="523EF2BA" w14:textId="77777777" w:rsidR="003C42CB" w:rsidRPr="00C3785F" w:rsidRDefault="003C42CB" w:rsidP="003C42CB">
                        <w:pPr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C3785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ขอกำหนดตำแหน่ง  </w:t>
                        </w:r>
                        <w:r w:rsidRPr="00C3785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</w:t>
                        </w:r>
                        <w:r w:rsidRPr="00C3785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C3785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ผู้ช่วยศาสตราจารย์      </w:t>
                        </w:r>
                        <w:r w:rsidRPr="00C3785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C3785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</w:p>
                    </w:tc>
                  </w:tr>
                  <w:tr w:rsidR="003C42CB" w:rsidRPr="00C3785F" w14:paraId="5F3CA87C" w14:textId="77777777" w:rsidTr="00FF0D8B">
                    <w:tc>
                      <w:tcPr>
                        <w:tcW w:w="9738" w:type="dxa"/>
                      </w:tcPr>
                      <w:p w14:paraId="1DC74C94" w14:textId="77777777" w:rsidR="003C42CB" w:rsidRPr="00C3785F" w:rsidRDefault="003C42CB" w:rsidP="003C42CB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3785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สาขาวิชา</w:t>
                        </w:r>
                        <w:r w:rsidRPr="00C3785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</w:t>
                        </w:r>
                        <w:r w:rsidRPr="00C3785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อนุสาขาวิชา</w:t>
                        </w:r>
                        <w:r w:rsidRPr="00C3785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........................................................................</w:t>
                        </w:r>
                      </w:p>
                      <w:p w14:paraId="01D18DE1" w14:textId="77777777" w:rsidR="003C42CB" w:rsidRPr="00C3785F" w:rsidRDefault="003C42CB" w:rsidP="008F6E84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C3785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โดยวิธี</w:t>
                        </w:r>
                        <w:r w:rsidRPr="00C3785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C3785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</w:t>
                        </w:r>
                        <w:r w:rsidRPr="00C3785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ปกติ </w:t>
                        </w:r>
                        <w:r w:rsidRPr="00C3785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C3785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(.....)</w:t>
                        </w:r>
                        <w:r w:rsidRPr="00C3785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  <w:r w:rsidRPr="00C3785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     </w:t>
                        </w:r>
                        <w:r w:rsidRPr="00C3785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</w:t>
                        </w:r>
                        <w:r w:rsidRPr="00C3785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พิเศษ</w:t>
                        </w:r>
                        <w:r w:rsidRPr="00C3785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</w:p>
                    </w:tc>
                  </w:tr>
                </w:tbl>
                <w:p w14:paraId="35187C49" w14:textId="77777777" w:rsidR="003C42CB" w:rsidRPr="00C3785F" w:rsidRDefault="003C42CB" w:rsidP="003C42CB"/>
              </w:tc>
            </w:tr>
          </w:tbl>
          <w:p w14:paraId="3F6CBC88" w14:textId="77777777" w:rsidR="003C42CB" w:rsidRDefault="003C42CB" w:rsidP="003C42CB"/>
        </w:tc>
      </w:tr>
      <w:tr w:rsidR="00A62327" w:rsidRPr="00206C2B" w14:paraId="446D0CE9" w14:textId="77777777" w:rsidTr="00802149">
        <w:trPr>
          <w:gridAfter w:val="2"/>
          <w:wAfter w:w="477" w:type="dxa"/>
        </w:trPr>
        <w:tc>
          <w:tcPr>
            <w:tcW w:w="9738" w:type="dxa"/>
            <w:gridSpan w:val="9"/>
          </w:tcPr>
          <w:p w14:paraId="38C373D7" w14:textId="77777777" w:rsidR="00A62327" w:rsidRPr="0088094C" w:rsidRDefault="00A62327" w:rsidP="00A62327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3E485C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Pr="0088094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</w:t>
            </w:r>
            <w:r w:rsidR="0048606E" w:rsidRPr="0088094C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B96AC8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  <w:r w:rsidR="0048606E" w:rsidRPr="0088094C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3D3FD0B4" w14:textId="77777777" w:rsidR="0048606E" w:rsidRDefault="0048606E" w:rsidP="00B96AC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8094C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……………………………………………………………………………………………………</w:t>
            </w:r>
            <w:r w:rsidR="0088094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</w:t>
            </w:r>
          </w:p>
          <w:p w14:paraId="54365BD0" w14:textId="77777777" w:rsidR="000D4FE8" w:rsidRPr="0088094C" w:rsidRDefault="000D4FE8" w:rsidP="00B96AC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62327" w:rsidRPr="00206C2B" w14:paraId="0C60BD6C" w14:textId="77777777" w:rsidTr="00802149">
        <w:trPr>
          <w:gridAfter w:val="2"/>
          <w:wAfter w:w="477" w:type="dxa"/>
          <w:trHeight w:val="267"/>
        </w:trPr>
        <w:tc>
          <w:tcPr>
            <w:tcW w:w="9738" w:type="dxa"/>
            <w:gridSpan w:val="9"/>
          </w:tcPr>
          <w:p w14:paraId="26951206" w14:textId="77777777" w:rsidR="00035E6D" w:rsidRPr="00035E6D" w:rsidRDefault="007418D6" w:rsidP="009F0CC7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บทบาทหน้าที่ </w:t>
            </w:r>
            <w:r w:rsidR="00035E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="0081045F" w:rsidRPr="0081045F">
              <w:rPr>
                <w:rFonts w:ascii="TH SarabunPSK" w:hAnsi="TH SarabunPSK" w:cs="TH SarabunPSK"/>
                <w:b/>
                <w:bCs/>
                <w:sz w:val="28"/>
                <w:cs/>
              </w:rPr>
              <w:t></w:t>
            </w:r>
            <w:r w:rsidR="00035E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9F0CC7" w:rsidRPr="00035E6D">
              <w:rPr>
                <w:rFonts w:ascii="TH SarabunPSK" w:hAnsi="TH SarabunPSK" w:cs="TH SarabunPSK" w:hint="cs"/>
                <w:sz w:val="28"/>
                <w:cs/>
              </w:rPr>
              <w:t>ผู้ประพันธ์อันดับแรก</w:t>
            </w:r>
            <w:r w:rsidR="009F0CC7" w:rsidRPr="00035E6D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9F0CC7" w:rsidRPr="00035E6D">
              <w:rPr>
                <w:rFonts w:ascii="TH SarabunPSK" w:hAnsi="TH SarabunPSK" w:cs="TH SarabunPSK"/>
                <w:sz w:val="28"/>
              </w:rPr>
              <w:t>First author</w:t>
            </w:r>
            <w:r w:rsidR="009F0CC7" w:rsidRPr="00035E6D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3FE13FAE" w14:textId="77777777" w:rsidR="003D2510" w:rsidRPr="00035E6D" w:rsidRDefault="003D2510" w:rsidP="009F0CC7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3D2510">
              <w:rPr>
                <w:rFonts w:ascii="TH SarabunPSK" w:hAnsi="TH SarabunPSK" w:cs="TH SarabunPSK"/>
                <w:sz w:val="28"/>
                <w:cs/>
              </w:rPr>
              <w:t xml:space="preserve">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251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2510">
              <w:rPr>
                <w:rFonts w:ascii="TH SarabunPSK" w:hAnsi="TH SarabunPSK" w:cs="TH SarabunPSK"/>
                <w:szCs w:val="24"/>
                <w:cs/>
              </w:rPr>
              <w:t></w:t>
            </w:r>
            <w:r w:rsidRPr="003D251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2510">
              <w:rPr>
                <w:rFonts w:ascii="TH SarabunPSK" w:hAnsi="TH SarabunPSK" w:cs="TH SarabunPSK" w:hint="cs"/>
                <w:sz w:val="28"/>
                <w:cs/>
              </w:rPr>
              <w:t>ผู้มีส่วนสำคัญทางปัญญา</w:t>
            </w:r>
            <w:r w:rsidRPr="003D2510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3C42CB">
              <w:rPr>
                <w:rFonts w:ascii="TH SarabunPSK" w:hAnsi="TH SarabunPSK" w:cs="TH SarabunPSK"/>
                <w:sz w:val="28"/>
              </w:rPr>
              <w:t>Essentially intellectual c</w:t>
            </w:r>
            <w:r w:rsidRPr="003D2510">
              <w:rPr>
                <w:rFonts w:ascii="TH SarabunPSK" w:hAnsi="TH SarabunPSK" w:cs="TH SarabunPSK"/>
                <w:sz w:val="28"/>
              </w:rPr>
              <w:t>ontributor</w:t>
            </w:r>
            <w:r w:rsidRPr="003D251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F54C556" w14:textId="77777777" w:rsidR="0088094C" w:rsidRDefault="009811AE" w:rsidP="004B20A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3E485C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</w:t>
            </w:r>
            <w:r w:rsidR="0079611F" w:rsidRPr="003E485C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ของการเสนอ</w:t>
            </w:r>
            <w:r w:rsidR="00B72960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79611F" w:rsidRPr="0088094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79611F" w:rsidRPr="0088094C">
              <w:rPr>
                <w:rFonts w:ascii="TH SarabunPSK" w:hAnsi="TH SarabunPSK" w:cs="TH SarabunPSK"/>
                <w:sz w:val="28"/>
                <w:cs/>
              </w:rPr>
              <w:t xml:space="preserve"> บทความทางวิชาการที่ตีพิมพ์ในวารสารทางวิชาการ</w:t>
            </w:r>
            <w:r w:rsidR="006561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561AF" w:rsidRPr="0088094C">
              <w:rPr>
                <w:rFonts w:ascii="TH SarabunPSK" w:hAnsi="TH SarabunPSK" w:cs="TH SarabunPSK"/>
                <w:sz w:val="28"/>
                <w:cs/>
              </w:rPr>
              <w:t>หรืออาจเป็นบทความทางวิชาการประเภทต่าง</w:t>
            </w:r>
            <w:r w:rsidR="006561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561AF" w:rsidRPr="0088094C">
              <w:rPr>
                <w:rFonts w:ascii="TH SarabunPSK" w:hAnsi="TH SarabunPSK" w:cs="TH SarabunPSK"/>
                <w:sz w:val="28"/>
                <w:cs/>
              </w:rPr>
              <w:t>ๆ</w:t>
            </w:r>
            <w:r w:rsidR="006561A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561AF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="006561AF">
              <w:rPr>
                <w:rFonts w:ascii="TH SarabunPSK" w:hAnsi="TH SarabunPSK" w:cs="TH SarabunPSK"/>
                <w:sz w:val="28"/>
              </w:rPr>
              <w:br/>
            </w:r>
            <w:r w:rsidR="006561AF">
              <w:rPr>
                <w:rFonts w:ascii="TH SarabunPSK" w:hAnsi="TH SarabunPSK" w:cs="TH SarabunPSK"/>
                <w:sz w:val="28"/>
                <w:cs/>
              </w:rPr>
              <w:t xml:space="preserve">                                 </w:t>
            </w:r>
            <w:r w:rsidR="006561AF" w:rsidRPr="0088094C">
              <w:rPr>
                <w:rFonts w:ascii="TH SarabunPSK" w:hAnsi="TH SarabunPSK" w:cs="TH SarabunPSK"/>
                <w:sz w:val="28"/>
                <w:cs/>
              </w:rPr>
              <w:t>ต่อไปนี้</w:t>
            </w:r>
            <w:r w:rsidR="003E485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22346E4" w14:textId="77777777" w:rsidR="0088094C" w:rsidRDefault="0088094C" w:rsidP="004B20A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</w:t>
            </w:r>
            <w:r w:rsidR="00E67A9C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B431D5" w:rsidRPr="0088094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B431D5" w:rsidRPr="0088094C">
              <w:rPr>
                <w:rFonts w:ascii="TH SarabunPSK" w:hAnsi="TH SarabunPSK" w:cs="TH SarabunPSK"/>
                <w:sz w:val="28"/>
                <w:cs/>
              </w:rPr>
              <w:t xml:space="preserve">  บทความรับเชิญในโอกาสพิเศษ </w:t>
            </w:r>
            <w:r w:rsidR="00F230F6" w:rsidRPr="0088094C">
              <w:rPr>
                <w:rFonts w:ascii="TH SarabunPSK" w:hAnsi="TH SarabunPSK" w:cs="TH SarabunPSK"/>
                <w:sz w:val="28"/>
                <w:cs/>
              </w:rPr>
              <w:t>(</w:t>
            </w:r>
            <w:r w:rsidR="00F230F6" w:rsidRPr="0088094C">
              <w:rPr>
                <w:rFonts w:ascii="TH SarabunPSK" w:hAnsi="TH SarabunPSK" w:cs="TH SarabunPSK"/>
                <w:sz w:val="28"/>
              </w:rPr>
              <w:t>festschrift</w:t>
            </w:r>
            <w:r w:rsidR="00F230F6" w:rsidRPr="0088094C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  <w:r w:rsidR="009811AE" w:rsidRPr="0088094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9811AE" w:rsidRPr="0088094C">
              <w:rPr>
                <w:rFonts w:ascii="TH SarabunPSK" w:hAnsi="TH SarabunPSK" w:cs="TH SarabunPSK"/>
                <w:sz w:val="28"/>
                <w:cs/>
              </w:rPr>
              <w:t xml:space="preserve"> บทวิจารณ์บทความ (</w:t>
            </w:r>
            <w:r w:rsidR="009811AE" w:rsidRPr="0088094C">
              <w:rPr>
                <w:rFonts w:ascii="TH SarabunPSK" w:hAnsi="TH SarabunPSK" w:cs="TH SarabunPSK"/>
                <w:sz w:val="28"/>
              </w:rPr>
              <w:t>article review</w:t>
            </w:r>
            <w:r w:rsidR="009811AE" w:rsidRPr="0088094C">
              <w:rPr>
                <w:rFonts w:ascii="TH SarabunPSK" w:hAnsi="TH SarabunPSK" w:cs="TH SarabunPSK"/>
                <w:sz w:val="28"/>
                <w:cs/>
              </w:rPr>
              <w:t xml:space="preserve">)      </w:t>
            </w:r>
          </w:p>
          <w:p w14:paraId="0E6359B8" w14:textId="77777777" w:rsidR="0088094C" w:rsidRDefault="0088094C" w:rsidP="004B20A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</w:t>
            </w:r>
            <w:r w:rsidR="00E67A9C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9811AE" w:rsidRPr="0088094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9811AE" w:rsidRPr="0088094C">
              <w:rPr>
                <w:rFonts w:ascii="TH SarabunPSK" w:hAnsi="TH SarabunPSK" w:cs="TH SarabunPSK"/>
                <w:sz w:val="28"/>
                <w:cs/>
              </w:rPr>
              <w:t xml:space="preserve"> บทวิจารณ์หนังสือ (</w:t>
            </w:r>
            <w:r w:rsidR="009811AE" w:rsidRPr="0088094C">
              <w:rPr>
                <w:rFonts w:ascii="TH SarabunPSK" w:hAnsi="TH SarabunPSK" w:cs="TH SarabunPSK"/>
                <w:sz w:val="28"/>
              </w:rPr>
              <w:t>book review</w:t>
            </w:r>
            <w:r w:rsidR="004B20A5" w:rsidRPr="0088094C">
              <w:rPr>
                <w:rFonts w:ascii="TH SarabunPSK" w:hAnsi="TH SarabunPSK" w:cs="TH SarabunPSK"/>
                <w:sz w:val="28"/>
                <w:cs/>
              </w:rPr>
              <w:t>)</w:t>
            </w:r>
            <w:r w:rsidR="009811AE" w:rsidRPr="0088094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F230F6" w:rsidRPr="0088094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="009811AE" w:rsidRPr="0088094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9811AE" w:rsidRPr="0088094C">
              <w:rPr>
                <w:rFonts w:ascii="TH SarabunPSK" w:hAnsi="TH SarabunPSK" w:cs="TH SarabunPSK"/>
                <w:sz w:val="28"/>
                <w:cs/>
              </w:rPr>
              <w:t xml:space="preserve"> บ</w:t>
            </w:r>
            <w:r w:rsidR="009811AE" w:rsidRPr="00E67A9C">
              <w:rPr>
                <w:rFonts w:ascii="TH SarabunPSK" w:hAnsi="TH SarabunPSK" w:cs="TH SarabunPSK"/>
                <w:spacing w:val="-10"/>
                <w:sz w:val="28"/>
                <w:cs/>
              </w:rPr>
              <w:t>ทวิจารณ์การแสดง</w:t>
            </w:r>
            <w:r w:rsidR="004B20A5" w:rsidRPr="00E67A9C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</w:t>
            </w:r>
            <w:r w:rsidR="009811AE" w:rsidRPr="00E67A9C">
              <w:rPr>
                <w:rFonts w:ascii="TH SarabunPSK" w:hAnsi="TH SarabunPSK" w:cs="TH SarabunPSK"/>
                <w:spacing w:val="-10"/>
                <w:sz w:val="28"/>
                <w:cs/>
              </w:rPr>
              <w:t>(</w:t>
            </w:r>
            <w:r w:rsidR="009811AE" w:rsidRPr="00E67A9C">
              <w:rPr>
                <w:rFonts w:ascii="TH SarabunPSK" w:hAnsi="TH SarabunPSK" w:cs="TH SarabunPSK"/>
                <w:spacing w:val="-10"/>
                <w:sz w:val="28"/>
              </w:rPr>
              <w:t>review of performance</w:t>
            </w:r>
            <w:r w:rsidR="009811AE" w:rsidRPr="00E67A9C">
              <w:rPr>
                <w:rFonts w:ascii="TH SarabunPSK" w:hAnsi="TH SarabunPSK" w:cs="TH SarabunPSK"/>
                <w:spacing w:val="-10"/>
                <w:sz w:val="28"/>
                <w:cs/>
              </w:rPr>
              <w:t>)</w:t>
            </w:r>
            <w:r w:rsidR="009811AE" w:rsidRPr="0088094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B20A5" w:rsidRPr="0088094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1475A6DD" w14:textId="77777777" w:rsidR="009811AE" w:rsidRPr="0088094C" w:rsidRDefault="0088094C" w:rsidP="004B20A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4B20A5" w:rsidRPr="0088094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</w:t>
            </w:r>
            <w:r w:rsidR="00E67A9C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9811AE" w:rsidRPr="0088094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9811AE" w:rsidRPr="0088094C">
              <w:rPr>
                <w:rFonts w:ascii="TH SarabunPSK" w:hAnsi="TH SarabunPSK" w:cs="TH SarabunPSK"/>
                <w:sz w:val="28"/>
                <w:cs/>
              </w:rPr>
              <w:t xml:space="preserve"> บทวิจารณ์นิทรรศการ (</w:t>
            </w:r>
            <w:r w:rsidR="009811AE" w:rsidRPr="0088094C">
              <w:rPr>
                <w:rFonts w:ascii="TH SarabunPSK" w:hAnsi="TH SarabunPSK" w:cs="TH SarabunPSK"/>
                <w:sz w:val="28"/>
              </w:rPr>
              <w:t>review of exhibition</w:t>
            </w:r>
            <w:r w:rsidR="009811AE" w:rsidRPr="0088094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08F168D" w14:textId="77777777" w:rsidR="00B431D5" w:rsidRPr="0088094C" w:rsidRDefault="00B431D5" w:rsidP="0034385C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3E485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88094C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88094C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5B4F35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B729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8094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8094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F230F6" w:rsidRPr="0088094C">
              <w:rPr>
                <w:rFonts w:ascii="TH SarabunPSK" w:hAnsi="TH SarabunPSK" w:cs="TH SarabunPSK"/>
                <w:sz w:val="28"/>
                <w:cs/>
              </w:rPr>
              <w:t>ในรูปแบบของ</w:t>
            </w:r>
            <w:r w:rsidRPr="0088094C">
              <w:rPr>
                <w:rFonts w:ascii="TH SarabunPSK" w:hAnsi="TH SarabunPSK" w:cs="TH SarabunPSK"/>
                <w:sz w:val="28"/>
                <w:cs/>
              </w:rPr>
              <w:t>บทความในวารสาร</w:t>
            </w:r>
            <w:r w:rsidR="00F230F6" w:rsidRPr="0088094C">
              <w:rPr>
                <w:rFonts w:ascii="TH SarabunPSK" w:hAnsi="TH SarabunPSK" w:cs="TH SarabunPSK"/>
                <w:sz w:val="28"/>
                <w:cs/>
              </w:rPr>
              <w:t>ทาง</w:t>
            </w:r>
            <w:r w:rsidRPr="0088094C">
              <w:rPr>
                <w:rFonts w:ascii="TH SarabunPSK" w:hAnsi="TH SarabunPSK" w:cs="TH SarabunPSK"/>
                <w:sz w:val="28"/>
                <w:cs/>
              </w:rPr>
              <w:t>วิชาการ</w:t>
            </w:r>
            <w:r w:rsidR="004F2269">
              <w:rPr>
                <w:rFonts w:ascii="TH SarabunPSK" w:hAnsi="TH SarabunPSK" w:cs="TH SarabunPSK" w:hint="cs"/>
                <w:sz w:val="28"/>
                <w:cs/>
              </w:rPr>
              <w:t xml:space="preserve"> อยู่ในฐานข้อมูล......</w:t>
            </w:r>
            <w:r w:rsidR="00B96AC8">
              <w:rPr>
                <w:rFonts w:ascii="TH SarabunPSK" w:hAnsi="TH SarabunPSK" w:cs="TH SarabunPSK"/>
                <w:sz w:val="28"/>
                <w:cs/>
              </w:rPr>
              <w:t>....................................</w:t>
            </w:r>
            <w:r w:rsidR="003E485C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B96AC8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</w:tr>
      <w:tr w:rsidR="001D6D90" w:rsidRPr="00206C2B" w14:paraId="1F4673C6" w14:textId="77777777" w:rsidTr="00802149">
        <w:trPr>
          <w:gridAfter w:val="2"/>
          <w:wAfter w:w="477" w:type="dxa"/>
          <w:trHeight w:val="87"/>
        </w:trPr>
        <w:tc>
          <w:tcPr>
            <w:tcW w:w="9738" w:type="dxa"/>
            <w:gridSpan w:val="9"/>
          </w:tcPr>
          <w:p w14:paraId="764F936D" w14:textId="77777777" w:rsidR="001D6D90" w:rsidRPr="0088094C" w:rsidRDefault="001D6D90" w:rsidP="001D6D90">
            <w:pPr>
              <w:rPr>
                <w:rFonts w:ascii="TH SarabunPSK" w:hAnsi="TH SarabunPSK" w:cs="TH SarabunPSK"/>
                <w:sz w:val="28"/>
              </w:rPr>
            </w:pPr>
            <w:r w:rsidRPr="0088094C">
              <w:rPr>
                <w:rFonts w:ascii="TH SarabunPSK" w:hAnsi="TH SarabunPSK" w:cs="TH SarabunPSK"/>
                <w:sz w:val="28"/>
                <w:cs/>
              </w:rPr>
              <w:t xml:space="preserve">               </w:t>
            </w:r>
            <w:r w:rsidR="00D63CC2" w:rsidRPr="0088094C">
              <w:rPr>
                <w:rFonts w:ascii="TH SarabunPSK" w:hAnsi="TH SarabunPSK" w:cs="TH SarabunPSK"/>
                <w:sz w:val="28"/>
                <w:cs/>
              </w:rPr>
              <w:t xml:space="preserve">         </w:t>
            </w:r>
            <w:r w:rsidR="005B4F35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B729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8094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8094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F230F6" w:rsidRPr="0088094C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88094C">
              <w:rPr>
                <w:rFonts w:ascii="TH SarabunPSK" w:hAnsi="TH SarabunPSK" w:cs="TH SarabunPSK"/>
                <w:sz w:val="28"/>
                <w:cs/>
              </w:rPr>
              <w:t>หนังสือรวมบทความที่มีการบรรณาธิการ</w:t>
            </w:r>
          </w:p>
          <w:p w14:paraId="65D7B4F8" w14:textId="77777777" w:rsidR="001D6D90" w:rsidRPr="000D4FE8" w:rsidRDefault="001D6D90" w:rsidP="001D6D90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D6D90" w:rsidRPr="00206C2B" w14:paraId="249DF541" w14:textId="77777777" w:rsidTr="00802149">
        <w:trPr>
          <w:gridAfter w:val="2"/>
          <w:wAfter w:w="477" w:type="dxa"/>
          <w:trHeight w:val="87"/>
        </w:trPr>
        <w:tc>
          <w:tcPr>
            <w:tcW w:w="9738" w:type="dxa"/>
            <w:gridSpan w:val="9"/>
          </w:tcPr>
          <w:p w14:paraId="6CD4390F" w14:textId="77777777" w:rsidR="001D6D90" w:rsidRPr="0088094C" w:rsidRDefault="001D6D90" w:rsidP="001D6D9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62327" w:rsidRPr="00206C2B" w14:paraId="71481DFD" w14:textId="77777777" w:rsidTr="00802149">
        <w:trPr>
          <w:gridAfter w:val="2"/>
          <w:wAfter w:w="477" w:type="dxa"/>
          <w:trHeight w:val="258"/>
        </w:trPr>
        <w:tc>
          <w:tcPr>
            <w:tcW w:w="9738" w:type="dxa"/>
            <w:gridSpan w:val="9"/>
            <w:shd w:val="clear" w:color="auto" w:fill="D9D9D9" w:themeFill="background1" w:themeFillShade="D9"/>
          </w:tcPr>
          <w:p w14:paraId="5AD67B61" w14:textId="77777777" w:rsidR="00A62327" w:rsidRPr="0088094C" w:rsidRDefault="00A62327" w:rsidP="00A62327">
            <w:pPr>
              <w:numPr>
                <w:ilvl w:val="0"/>
                <w:numId w:val="28"/>
              </w:numPr>
              <w:spacing w:line="360" w:lineRule="auto"/>
              <w:ind w:left="360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  <w:lang w:eastAsia="en-US"/>
              </w:rPr>
            </w:pPr>
            <w:r w:rsidRPr="0088094C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>ผลการพิจารณาผลงานทางวิชาการ</w:t>
            </w:r>
          </w:p>
        </w:tc>
      </w:tr>
      <w:tr w:rsidR="00A62327" w:rsidRPr="00206C2B" w14:paraId="5B6B4744" w14:textId="77777777" w:rsidTr="00802149">
        <w:trPr>
          <w:gridAfter w:val="2"/>
          <w:wAfter w:w="477" w:type="dxa"/>
          <w:trHeight w:val="132"/>
        </w:trPr>
        <w:tc>
          <w:tcPr>
            <w:tcW w:w="9738" w:type="dxa"/>
            <w:gridSpan w:val="9"/>
          </w:tcPr>
          <w:p w14:paraId="76B3665F" w14:textId="77777777" w:rsidR="00A62327" w:rsidRPr="000D4FE8" w:rsidRDefault="00A62327" w:rsidP="00A62327">
            <w:pPr>
              <w:spacing w:line="360" w:lineRule="auto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A62327" w:rsidRPr="00206C2B" w14:paraId="7109A9BC" w14:textId="77777777" w:rsidTr="00802149">
        <w:trPr>
          <w:gridAfter w:val="2"/>
          <w:wAfter w:w="477" w:type="dxa"/>
        </w:trPr>
        <w:tc>
          <w:tcPr>
            <w:tcW w:w="378" w:type="dxa"/>
          </w:tcPr>
          <w:p w14:paraId="3D99E62D" w14:textId="77777777" w:rsidR="00A62327" w:rsidRPr="0088094C" w:rsidRDefault="00A62327" w:rsidP="00A62327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0" w:type="dxa"/>
            <w:gridSpan w:val="8"/>
            <w:tcBorders>
              <w:bottom w:val="single" w:sz="4" w:space="0" w:color="auto"/>
            </w:tcBorders>
          </w:tcPr>
          <w:p w14:paraId="54202A75" w14:textId="77777777" w:rsidR="00A62327" w:rsidRPr="0088094C" w:rsidRDefault="00A62327" w:rsidP="00E847C4">
            <w:pPr>
              <w:spacing w:line="36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 w:rsidRPr="0088094C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ให้ท่านพิจารณาใส่เครื่องหมาย</w:t>
            </w:r>
            <w:r w:rsidR="00E847C4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 xml:space="preserve">  </w:t>
            </w:r>
            <w:r w:rsidR="00E847C4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√</w:t>
            </w:r>
            <w:r w:rsidR="00E847C4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 xml:space="preserve"> ลง</w:t>
            </w:r>
            <w:r w:rsidRPr="0088094C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ในช่องว่างหากท่านคิดว่า</w:t>
            </w:r>
            <w:r w:rsidR="001813F2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ผลงาน</w:t>
            </w:r>
            <w:r w:rsidR="002618C4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ทาง</w:t>
            </w:r>
            <w:r w:rsidRPr="0088094C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วิชาการมีคุณสมบัติเช่นนั้น</w:t>
            </w:r>
          </w:p>
        </w:tc>
      </w:tr>
      <w:tr w:rsidR="00D7239E" w:rsidRPr="00206C2B" w14:paraId="07252C25" w14:textId="77777777" w:rsidTr="00802149">
        <w:trPr>
          <w:gridAfter w:val="2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1AC18C55" w14:textId="77777777" w:rsidR="00D7239E" w:rsidRPr="0088094C" w:rsidRDefault="00D7239E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5640" w14:textId="77777777" w:rsidR="00AD1916" w:rsidRDefault="00AD1916" w:rsidP="00AD1916">
            <w:pPr>
              <w:tabs>
                <w:tab w:val="left" w:pos="1701"/>
                <w:tab w:val="left" w:pos="1985"/>
              </w:tabs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AD1916">
              <w:rPr>
                <w:rFonts w:ascii="TH SarabunPSK" w:eastAsia="BrowalliaNew-Bold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AD1916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AD1916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lang w:eastAsia="en-US"/>
              </w:rPr>
              <w:t xml:space="preserve">B </w:t>
            </w:r>
          </w:p>
          <w:p w14:paraId="15C67FAA" w14:textId="77777777" w:rsidR="00F60918" w:rsidRPr="00F60918" w:rsidRDefault="00F60918" w:rsidP="00F60918">
            <w:pPr>
              <w:tabs>
                <w:tab w:val="left" w:pos="993"/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cyan"/>
                <w:cs/>
              </w:rPr>
            </w:pPr>
            <w:r w:rsidRPr="00F60918">
              <w:rPr>
                <w:rFonts w:ascii="TH SarabunPSK" w:hAnsi="TH SarabunPSK" w:cs="TH SarabunPSK"/>
                <w:sz w:val="28"/>
                <w:cs/>
              </w:rPr>
              <w:t>เป็นบทความทางวิชาการที่มีเนื้อหาสาระทางวิชาการถูกต้องสมบูรณ์และทันสมัย มีแนวคิดและการน</w:t>
            </w:r>
            <w:r w:rsidRPr="00F60918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F60918">
              <w:rPr>
                <w:rFonts w:ascii="TH SarabunPSK" w:hAnsi="TH SarabunPSK" w:cs="TH SarabunPSK"/>
                <w:sz w:val="28"/>
                <w:cs/>
              </w:rPr>
              <w:t xml:space="preserve">เสนอที่ชัดเจนเป็นประโยชน์ต่อวงวิชาการหรือวิชาชีพ 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48E3" w14:textId="77777777" w:rsidR="00D7239E" w:rsidRPr="00206C2B" w:rsidRDefault="00D7239E" w:rsidP="00F71C68">
            <w:pPr>
              <w:spacing w:line="360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6F5EBB" w:rsidRPr="00206C2B" w14:paraId="13D7E1F9" w14:textId="77777777" w:rsidTr="00802149">
        <w:trPr>
          <w:gridAfter w:val="2"/>
          <w:wAfter w:w="477" w:type="dxa"/>
          <w:trHeight w:val="841"/>
        </w:trPr>
        <w:tc>
          <w:tcPr>
            <w:tcW w:w="378" w:type="dxa"/>
            <w:vMerge w:val="restart"/>
            <w:tcBorders>
              <w:right w:val="single" w:sz="4" w:space="0" w:color="auto"/>
            </w:tcBorders>
          </w:tcPr>
          <w:p w14:paraId="381B4EB3" w14:textId="77777777" w:rsidR="006F5EBB" w:rsidRPr="0088094C" w:rsidRDefault="006F5EBB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F8E8" w14:textId="77777777" w:rsidR="006F5EBB" w:rsidRPr="006F5EBB" w:rsidRDefault="006F5EBB" w:rsidP="006F5EBB">
            <w:pPr>
              <w:spacing w:after="60"/>
              <w:jc w:val="thaiDistribute"/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6F5EBB">
              <w:rPr>
                <w:rFonts w:ascii="TH SarabunPSK" w:eastAsia="BrowalliaNew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6F5EBB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6F5EBB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  <w:t xml:space="preserve">A </w:t>
            </w:r>
          </w:p>
          <w:p w14:paraId="42A78185" w14:textId="77777777" w:rsidR="00F60918" w:rsidRPr="00F60918" w:rsidRDefault="00F60918" w:rsidP="00F60918">
            <w:pPr>
              <w:tabs>
                <w:tab w:val="left" w:pos="993"/>
                <w:tab w:val="left" w:pos="170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F60918">
              <w:rPr>
                <w:rFonts w:ascii="TH SarabunPSK" w:hAnsi="TH SarabunPSK" w:cs="TH SarabunPSK"/>
                <w:sz w:val="28"/>
                <w:cs/>
              </w:rPr>
              <w:t xml:space="preserve">ใช้เกณฑ์เดียวกับระดับ </w:t>
            </w:r>
            <w:r w:rsidRPr="00F60918">
              <w:rPr>
                <w:rFonts w:ascii="TH SarabunPSK" w:hAnsi="TH SarabunPSK" w:cs="TH SarabunPSK"/>
                <w:sz w:val="28"/>
              </w:rPr>
              <w:t xml:space="preserve">B </w:t>
            </w:r>
            <w:r w:rsidRPr="00F60918">
              <w:rPr>
                <w:rFonts w:ascii="TH SarabunPSK" w:hAnsi="TH SarabunPSK" w:cs="TH SarabunPSK"/>
                <w:sz w:val="28"/>
                <w:cs/>
              </w:rPr>
              <w:t xml:space="preserve">และต้อง </w:t>
            </w:r>
          </w:p>
          <w:p w14:paraId="2F20AFB9" w14:textId="77777777" w:rsidR="00F60918" w:rsidRPr="00F60918" w:rsidRDefault="00F60918" w:rsidP="00F60918">
            <w:pPr>
              <w:tabs>
                <w:tab w:val="left" w:pos="993"/>
                <w:tab w:val="left" w:pos="170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F60918">
              <w:rPr>
                <w:rFonts w:ascii="TH SarabunPSK" w:hAnsi="TH SarabunPSK" w:cs="TH SarabunPSK"/>
                <w:sz w:val="28"/>
              </w:rPr>
              <w:t>1</w:t>
            </w:r>
            <w:r w:rsidRPr="00F60918">
              <w:rPr>
                <w:rFonts w:ascii="TH SarabunPSK" w:hAnsi="TH SarabunPSK" w:cs="TH SarabunPSK"/>
                <w:sz w:val="28"/>
                <w:cs/>
              </w:rPr>
              <w:t xml:space="preserve">. มีการวิเคราะห์และเสนอความรู้หรือวิธีการที่ทันสมัยต่อความก้าวหน้าทางวิชาการ และเป็นประโยชน์ต่อวงวิชาการหรือวิชาชีพ </w:t>
            </w:r>
          </w:p>
          <w:p w14:paraId="14020EF9" w14:textId="77777777" w:rsidR="00F60918" w:rsidRPr="00F60918" w:rsidRDefault="00F60918" w:rsidP="00F60918">
            <w:pPr>
              <w:tabs>
                <w:tab w:val="left" w:pos="993"/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cyan"/>
                <w:cs/>
              </w:rPr>
            </w:pPr>
            <w:r w:rsidRPr="00F60918">
              <w:rPr>
                <w:rFonts w:ascii="TH SarabunPSK" w:hAnsi="TH SarabunPSK" w:cs="TH SarabunPSK"/>
                <w:sz w:val="28"/>
              </w:rPr>
              <w:t>2</w:t>
            </w:r>
            <w:r w:rsidRPr="00F60918">
              <w:rPr>
                <w:rFonts w:ascii="TH SarabunPSK" w:hAnsi="TH SarabunPSK" w:cs="TH SarabunPSK"/>
                <w:sz w:val="28"/>
                <w:cs/>
              </w:rPr>
              <w:t>. สามารถน</w:t>
            </w:r>
            <w:r w:rsidRPr="00F60918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F60918">
              <w:rPr>
                <w:rFonts w:ascii="TH SarabunPSK" w:hAnsi="TH SarabunPSK" w:cs="TH SarabunPSK"/>
                <w:sz w:val="28"/>
                <w:cs/>
              </w:rPr>
              <w:t>ไปอ้างอิงในฐานข้อมูลอย่างกว้างขวางในระดับชาติ</w:t>
            </w:r>
            <w:r w:rsidRPr="00F6091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60918">
              <w:rPr>
                <w:rFonts w:ascii="TH SarabunPSK" w:hAnsi="TH SarabunPSK" w:cs="TH SarabunPSK"/>
                <w:sz w:val="28"/>
                <w:cs/>
              </w:rPr>
              <w:t xml:space="preserve">มีความละเอียดและความลุ่มลึกทางวิชาการในระดับสูง 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13DD" w14:textId="77777777" w:rsidR="006F5EBB" w:rsidRPr="00206C2B" w:rsidRDefault="006F5EBB" w:rsidP="00F71C68">
            <w:pPr>
              <w:spacing w:line="360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6F5EBB" w:rsidRPr="00206C2B" w14:paraId="1CFB33DF" w14:textId="77777777" w:rsidTr="00802149">
        <w:trPr>
          <w:gridAfter w:val="2"/>
          <w:wAfter w:w="477" w:type="dxa"/>
          <w:trHeight w:val="2362"/>
        </w:trPr>
        <w:tc>
          <w:tcPr>
            <w:tcW w:w="378" w:type="dxa"/>
            <w:vMerge/>
            <w:tcBorders>
              <w:right w:val="single" w:sz="4" w:space="0" w:color="auto"/>
            </w:tcBorders>
          </w:tcPr>
          <w:p w14:paraId="5C04DB62" w14:textId="77777777" w:rsidR="006F5EBB" w:rsidRPr="0088094C" w:rsidRDefault="006F5EBB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14D8" w14:textId="77777777" w:rsidR="006F5EBB" w:rsidRDefault="006F5EBB" w:rsidP="006F5EBB">
            <w:pPr>
              <w:spacing w:after="60"/>
              <w:jc w:val="thaiDistribute"/>
              <w:rPr>
                <w:rFonts w:ascii="TH SarabunPSK" w:eastAsia="BrowalliaNew" w:hAnsi="TH SarabunPSK" w:cs="TH SarabunPSK"/>
                <w:sz w:val="28"/>
                <w:lang w:eastAsia="en-US"/>
              </w:rPr>
            </w:pPr>
            <w:r w:rsidRPr="007A06DF">
              <w:rPr>
                <w:rFonts w:ascii="TH SarabunPSK" w:eastAsia="BrowalliaNew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7A06DF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7A06DF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  <w:t>A</w:t>
            </w:r>
            <w:r w:rsidRPr="007A06DF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>+</w:t>
            </w:r>
            <w:r w:rsidRPr="007A06DF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</w:p>
          <w:p w14:paraId="44697EEE" w14:textId="77777777" w:rsidR="00F60918" w:rsidRPr="00F60918" w:rsidRDefault="00F60918" w:rsidP="00F60918">
            <w:pPr>
              <w:tabs>
                <w:tab w:val="left" w:pos="993"/>
                <w:tab w:val="left" w:pos="170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F60918">
              <w:rPr>
                <w:rFonts w:ascii="TH SarabunPSK" w:hAnsi="TH SarabunPSK" w:cs="TH SarabunPSK"/>
                <w:sz w:val="28"/>
                <w:cs/>
              </w:rPr>
              <w:t xml:space="preserve">ใช้เกณฑ์เดียวกับระดับ </w:t>
            </w:r>
            <w:r w:rsidRPr="00F60918">
              <w:rPr>
                <w:rFonts w:ascii="TH SarabunPSK" w:hAnsi="TH SarabunPSK" w:cs="TH SarabunPSK"/>
                <w:sz w:val="28"/>
              </w:rPr>
              <w:t xml:space="preserve">A </w:t>
            </w:r>
            <w:r w:rsidRPr="00F60918">
              <w:rPr>
                <w:rFonts w:ascii="TH SarabunPSK" w:hAnsi="TH SarabunPSK" w:cs="TH SarabunPSK"/>
                <w:sz w:val="28"/>
                <w:cs/>
              </w:rPr>
              <w:t xml:space="preserve">และต้อง </w:t>
            </w:r>
          </w:p>
          <w:p w14:paraId="1E374FD9" w14:textId="77777777" w:rsidR="00F60918" w:rsidRPr="00F60918" w:rsidRDefault="00F60918" w:rsidP="00F60918">
            <w:pPr>
              <w:tabs>
                <w:tab w:val="left" w:pos="993"/>
                <w:tab w:val="left" w:pos="170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F60918">
              <w:rPr>
                <w:rFonts w:ascii="TH SarabunPSK" w:hAnsi="TH SarabunPSK" w:cs="TH SarabunPSK"/>
                <w:sz w:val="28"/>
              </w:rPr>
              <w:t>1</w:t>
            </w:r>
            <w:r w:rsidRPr="00F60918">
              <w:rPr>
                <w:rFonts w:ascii="TH SarabunPSK" w:hAnsi="TH SarabunPSK" w:cs="TH SarabunPSK"/>
                <w:sz w:val="28"/>
                <w:cs/>
              </w:rPr>
              <w:t>. มีลักษณะเป็นงานที่มีการสังเคราะห์ และสร้างสรรค์องค์ความรู้ใหม่ (</w:t>
            </w:r>
            <w:r w:rsidRPr="00F60918">
              <w:rPr>
                <w:rFonts w:ascii="TH SarabunPSK" w:hAnsi="TH SarabunPSK" w:cs="TH SarabunPSK"/>
                <w:sz w:val="28"/>
              </w:rPr>
              <w:t>Body of Knowledge</w:t>
            </w:r>
            <w:r w:rsidRPr="00F60918">
              <w:rPr>
                <w:rFonts w:ascii="TH SarabunPSK" w:hAnsi="TH SarabunPSK" w:cs="TH SarabunPSK"/>
                <w:sz w:val="28"/>
                <w:cs/>
              </w:rPr>
              <w:t xml:space="preserve">) ทางวิชาการในเรื่องใดเรื่องหนึ่ง </w:t>
            </w:r>
          </w:p>
          <w:p w14:paraId="4AFEF413" w14:textId="77777777" w:rsidR="00F60918" w:rsidRPr="00F60918" w:rsidRDefault="00F60918" w:rsidP="00F60918">
            <w:pPr>
              <w:tabs>
                <w:tab w:val="left" w:pos="993"/>
                <w:tab w:val="left" w:pos="1701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60918">
              <w:rPr>
                <w:rFonts w:ascii="TH SarabunPSK" w:hAnsi="TH SarabunPSK" w:cs="TH SarabunPSK"/>
                <w:sz w:val="28"/>
              </w:rPr>
              <w:t>2</w:t>
            </w:r>
            <w:r w:rsidRPr="00F60918">
              <w:rPr>
                <w:rFonts w:ascii="TH SarabunPSK" w:hAnsi="TH SarabunPSK" w:cs="TH SarabunPSK"/>
                <w:sz w:val="28"/>
                <w:cs/>
              </w:rPr>
              <w:t>. มีการกระตุ้นให้เกิดความคิดและค้นคว้าอย่างต่อเนื่อง เป็นที่เชื่อถือและยอมรับ ในวงวิชาการหรือวิชาชีพที่เกี่ยวข้องในระดับชาติหรือนานาชาต</w:t>
            </w:r>
            <w:r w:rsidRPr="00F60918">
              <w:rPr>
                <w:rFonts w:ascii="TH SarabunPSK" w:hAnsi="TH SarabunPSK" w:cs="TH SarabunPSK" w:hint="cs"/>
                <w:sz w:val="28"/>
                <w:cs/>
              </w:rPr>
              <w:t>ิ</w:t>
            </w:r>
          </w:p>
          <w:p w14:paraId="31E6583E" w14:textId="77777777" w:rsidR="006F5EBB" w:rsidRPr="006F5EBB" w:rsidRDefault="006F5EBB" w:rsidP="006F5EBB">
            <w:pPr>
              <w:spacing w:after="60"/>
              <w:jc w:val="thaiDistribute"/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061B" w14:textId="77777777" w:rsidR="006F5EBB" w:rsidRPr="00206C2B" w:rsidRDefault="006F5EBB" w:rsidP="00F71C68">
            <w:pPr>
              <w:spacing w:line="360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A62327" w:rsidRPr="0088094C" w14:paraId="2FBA0554" w14:textId="77777777" w:rsidTr="00802149">
        <w:trPr>
          <w:gridAfter w:val="3"/>
          <w:wAfter w:w="893" w:type="dxa"/>
        </w:trPr>
        <w:tc>
          <w:tcPr>
            <w:tcW w:w="9322" w:type="dxa"/>
            <w:gridSpan w:val="8"/>
          </w:tcPr>
          <w:p w14:paraId="6C01A170" w14:textId="77777777" w:rsidR="00A40B65" w:rsidRPr="00A40B65" w:rsidRDefault="00A40B65" w:rsidP="0034385C">
            <w:pPr>
              <w:spacing w:line="36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159B4512" w14:textId="77777777" w:rsidR="0034385C" w:rsidRPr="0088094C" w:rsidRDefault="0034385C" w:rsidP="0034385C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88094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 </w:t>
            </w:r>
          </w:p>
          <w:p w14:paraId="00B56EED" w14:textId="77777777" w:rsidR="0034385C" w:rsidRDefault="0034385C" w:rsidP="0034385C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88094C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</w:p>
          <w:p w14:paraId="4B6D3417" w14:textId="77777777" w:rsidR="0034385C" w:rsidRDefault="0034385C" w:rsidP="0034385C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5353E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</w:p>
          <w:p w14:paraId="377446D3" w14:textId="77777777" w:rsidR="005353E4" w:rsidRDefault="005353E4" w:rsidP="00A62327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14:paraId="02CDE43F" w14:textId="77777777" w:rsidR="00A62327" w:rsidRPr="0088094C" w:rsidRDefault="00A62327" w:rsidP="00A62327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094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สรุปผลการพิจารณาคุณภาพ </w:t>
            </w:r>
          </w:p>
        </w:tc>
      </w:tr>
      <w:tr w:rsidR="00A62327" w:rsidRPr="0088094C" w14:paraId="155804E5" w14:textId="77777777" w:rsidTr="00802149">
        <w:trPr>
          <w:gridAfter w:val="3"/>
          <w:wAfter w:w="893" w:type="dxa"/>
          <w:trHeight w:val="369"/>
        </w:trPr>
        <w:tc>
          <w:tcPr>
            <w:tcW w:w="1644" w:type="dxa"/>
            <w:gridSpan w:val="3"/>
            <w:vAlign w:val="center"/>
          </w:tcPr>
          <w:p w14:paraId="0E6B2317" w14:textId="77777777" w:rsidR="00A62327" w:rsidRPr="0088094C" w:rsidRDefault="00A62327" w:rsidP="00A6232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67" w:type="dxa"/>
            <w:gridSpan w:val="2"/>
            <w:vAlign w:val="center"/>
          </w:tcPr>
          <w:p w14:paraId="3F2DDCFB" w14:textId="12404121" w:rsidR="00A62327" w:rsidRPr="0088094C" w:rsidRDefault="00A62327" w:rsidP="00B96A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5D8368CA" w14:textId="6BF0DC4C" w:rsidR="00A62327" w:rsidRPr="0088094C" w:rsidRDefault="00A62327" w:rsidP="006E140D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802149" w14:paraId="4F9F2CBD" w14:textId="77777777" w:rsidTr="00802149">
        <w:trPr>
          <w:trHeight w:val="369"/>
        </w:trPr>
        <w:tc>
          <w:tcPr>
            <w:tcW w:w="2812" w:type="dxa"/>
            <w:gridSpan w:val="4"/>
            <w:vAlign w:val="center"/>
            <w:hideMark/>
          </w:tcPr>
          <w:p w14:paraId="37CB03D1" w14:textId="77777777" w:rsidR="00802149" w:rsidRDefault="0080214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</w:t>
            </w:r>
            <w:r>
              <w:rPr>
                <w:rFonts w:ascii="TH SarabunPSK" w:hAnsi="TH SarabunPSK" w:cs="TH SarabunPSK"/>
                <w:sz w:val="28"/>
              </w:rPr>
              <w:sym w:font="TH SarabunPSK" w:char="F0A3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ต่ำกว่าระดับ </w:t>
            </w:r>
            <w:r>
              <w:rPr>
                <w:rFonts w:ascii="TH SarabunPSK" w:hAnsi="TH SarabunPSK" w:cs="TH SarabunPSK"/>
                <w:sz w:val="28"/>
              </w:rPr>
              <w:t xml:space="preserve">B               </w:t>
            </w:r>
          </w:p>
        </w:tc>
        <w:tc>
          <w:tcPr>
            <w:tcW w:w="3107" w:type="dxa"/>
            <w:gridSpan w:val="2"/>
            <w:vAlign w:val="center"/>
            <w:hideMark/>
          </w:tcPr>
          <w:p w14:paraId="025E4B03" w14:textId="77777777" w:rsidR="00802149" w:rsidRDefault="00802149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 xml:space="preserve">B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</w:p>
        </w:tc>
        <w:tc>
          <w:tcPr>
            <w:tcW w:w="4296" w:type="dxa"/>
            <w:gridSpan w:val="5"/>
            <w:vAlign w:val="center"/>
            <w:hideMark/>
          </w:tcPr>
          <w:p w14:paraId="76705CA5" w14:textId="77777777" w:rsidR="00802149" w:rsidRDefault="00802149">
            <w:pPr>
              <w:rPr>
                <w:rFonts w:ascii="TH SarabunPSK" w:hAnsi="TH SarabunPSK" w:cs="TH SarabunPSK" w:hint="cs"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>+</w:t>
            </w:r>
          </w:p>
        </w:tc>
      </w:tr>
      <w:tr w:rsidR="00A62327" w:rsidRPr="0088094C" w14:paraId="0790093B" w14:textId="77777777" w:rsidTr="00802149">
        <w:trPr>
          <w:gridAfter w:val="3"/>
          <w:wAfter w:w="893" w:type="dxa"/>
          <w:trHeight w:val="369"/>
        </w:trPr>
        <w:tc>
          <w:tcPr>
            <w:tcW w:w="1644" w:type="dxa"/>
            <w:gridSpan w:val="3"/>
            <w:vAlign w:val="center"/>
          </w:tcPr>
          <w:p w14:paraId="6CC0942A" w14:textId="77777777" w:rsidR="00A62327" w:rsidRPr="0088094C" w:rsidRDefault="00A62327" w:rsidP="00A62327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3567" w:type="dxa"/>
            <w:gridSpan w:val="2"/>
            <w:vAlign w:val="center"/>
          </w:tcPr>
          <w:p w14:paraId="3300FA55" w14:textId="77777777" w:rsidR="00A62327" w:rsidRPr="0088094C" w:rsidRDefault="00A62327" w:rsidP="006E140D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47905815" w14:textId="77777777" w:rsidR="00A62327" w:rsidRPr="0088094C" w:rsidRDefault="00A62327" w:rsidP="006E140D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A62327" w:rsidRPr="0088094C" w14:paraId="21497A2F" w14:textId="77777777" w:rsidTr="00802149">
        <w:trPr>
          <w:gridAfter w:val="1"/>
          <w:wAfter w:w="469" w:type="dxa"/>
        </w:trPr>
        <w:tc>
          <w:tcPr>
            <w:tcW w:w="9746" w:type="dxa"/>
            <w:gridSpan w:val="10"/>
            <w:shd w:val="clear" w:color="auto" w:fill="D9D9D9" w:themeFill="background1" w:themeFillShade="D9"/>
          </w:tcPr>
          <w:p w14:paraId="3BBEC99E" w14:textId="77777777" w:rsidR="00A62327" w:rsidRPr="0088094C" w:rsidRDefault="00A62327" w:rsidP="00A62327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094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 </w:t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A62327" w:rsidRPr="0088094C" w14:paraId="4756021E" w14:textId="77777777" w:rsidTr="00802149">
        <w:trPr>
          <w:gridAfter w:val="1"/>
          <w:wAfter w:w="469" w:type="dxa"/>
        </w:trPr>
        <w:tc>
          <w:tcPr>
            <w:tcW w:w="9746" w:type="dxa"/>
            <w:gridSpan w:val="10"/>
            <w:shd w:val="clear" w:color="auto" w:fill="auto"/>
          </w:tcPr>
          <w:p w14:paraId="1AE11101" w14:textId="77777777" w:rsidR="00A62327" w:rsidRPr="0088094C" w:rsidRDefault="00A62327" w:rsidP="00A62327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62327" w:rsidRPr="0088094C" w14:paraId="20601983" w14:textId="77777777" w:rsidTr="00802149">
        <w:trPr>
          <w:gridAfter w:val="1"/>
          <w:wAfter w:w="469" w:type="dxa"/>
        </w:trPr>
        <w:tc>
          <w:tcPr>
            <w:tcW w:w="416" w:type="dxa"/>
            <w:gridSpan w:val="2"/>
          </w:tcPr>
          <w:p w14:paraId="499C1FED" w14:textId="77777777" w:rsidR="00A62327" w:rsidRPr="0088094C" w:rsidRDefault="00A62327" w:rsidP="00A62327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094C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9330" w:type="dxa"/>
            <w:gridSpan w:val="8"/>
          </w:tcPr>
          <w:p w14:paraId="05819793" w14:textId="77777777" w:rsidR="00CE01D0" w:rsidRPr="0088094C" w:rsidRDefault="00A62327" w:rsidP="00CE01D0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8094C">
              <w:rPr>
                <w:rFonts w:ascii="TH SarabunPSK" w:hAnsi="TH SarabunPSK" w:cs="TH SarabunPSK"/>
                <w:sz w:val="28"/>
                <w:cs/>
              </w:rPr>
              <w:t>พบว่ามีการละเมิดทางจริยธรรมและจรรยาบรรณทางวิชาการ</w:t>
            </w:r>
            <w:r w:rsidR="00CE01D0" w:rsidRPr="0088094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E01D0" w:rsidRPr="0088094C">
              <w:rPr>
                <w:rFonts w:ascii="TH SarabunPSK" w:hAnsi="TH SarabunPSK" w:cs="TH SarabunPSK"/>
                <w:sz w:val="28"/>
                <w:cs/>
              </w:rPr>
              <w:t>โปรดระบุ</w:t>
            </w:r>
          </w:p>
          <w:p w14:paraId="57A09906" w14:textId="77777777" w:rsidR="00A62327" w:rsidRPr="0088094C" w:rsidRDefault="00CE01D0" w:rsidP="00CE01D0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8094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</w:t>
            </w:r>
            <w:r w:rsidR="0048606E" w:rsidRPr="0088094C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="0088094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</w:t>
            </w:r>
          </w:p>
          <w:p w14:paraId="471B64FA" w14:textId="77777777" w:rsidR="0048606E" w:rsidRDefault="0048606E" w:rsidP="0088094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8094C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</w:t>
            </w:r>
            <w:r w:rsidR="0088094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</w:t>
            </w:r>
          </w:p>
          <w:p w14:paraId="00FDB6F2" w14:textId="77777777" w:rsidR="005353E4" w:rsidRPr="003D2510" w:rsidRDefault="005353E4" w:rsidP="003D2510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8094C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</w:t>
            </w:r>
          </w:p>
        </w:tc>
      </w:tr>
      <w:tr w:rsidR="00A62327" w:rsidRPr="0088094C" w14:paraId="114E3DDB" w14:textId="77777777" w:rsidTr="00802149">
        <w:trPr>
          <w:gridAfter w:val="1"/>
          <w:wAfter w:w="469" w:type="dxa"/>
        </w:trPr>
        <w:tc>
          <w:tcPr>
            <w:tcW w:w="416" w:type="dxa"/>
            <w:gridSpan w:val="2"/>
          </w:tcPr>
          <w:p w14:paraId="21BF87E4" w14:textId="77777777" w:rsidR="00A62327" w:rsidRPr="0088094C" w:rsidRDefault="00A62327" w:rsidP="00A62327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094C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9330" w:type="dxa"/>
            <w:gridSpan w:val="8"/>
          </w:tcPr>
          <w:p w14:paraId="4BCCF7E1" w14:textId="77777777" w:rsidR="00A62327" w:rsidRPr="0088094C" w:rsidRDefault="00CE01D0" w:rsidP="00CE01D0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094C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="00A62327" w:rsidRPr="0088094C">
              <w:rPr>
                <w:rFonts w:ascii="TH SarabunPSK" w:hAnsi="TH SarabunPSK" w:cs="TH SarabunPSK"/>
                <w:sz w:val="28"/>
                <w:cs/>
              </w:rPr>
              <w:t xml:space="preserve">พบว่ามีการละเมิดทางจริยธรรมและจรรยาบรรณทางวิชาการ </w:t>
            </w:r>
          </w:p>
        </w:tc>
      </w:tr>
    </w:tbl>
    <w:p w14:paraId="01A7C4E4" w14:textId="77777777" w:rsidR="00CE01D0" w:rsidRPr="0088094C" w:rsidRDefault="00CE01D0" w:rsidP="00CE01D0">
      <w:pPr>
        <w:spacing w:line="360" w:lineRule="auto"/>
        <w:rPr>
          <w:rFonts w:ascii="TH SarabunPSK" w:hAnsi="TH SarabunPSK" w:cs="TH SarabunPSK"/>
          <w:b/>
          <w:bCs/>
          <w:sz w:val="28"/>
        </w:rPr>
      </w:pPr>
    </w:p>
    <w:p w14:paraId="1C391980" w14:textId="77777777" w:rsidR="00B96AC8" w:rsidRPr="0088094C" w:rsidRDefault="00CE01D0" w:rsidP="00CE01D0">
      <w:pPr>
        <w:spacing w:line="360" w:lineRule="auto"/>
        <w:rPr>
          <w:rFonts w:ascii="TH SarabunPSK" w:hAnsi="TH SarabunPSK" w:cs="TH SarabunPSK"/>
          <w:sz w:val="28"/>
        </w:rPr>
      </w:pPr>
      <w:r w:rsidRPr="0088094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A62327" w:rsidRPr="0088094C" w14:paraId="7D9453F3" w14:textId="77777777" w:rsidTr="00D7239E">
        <w:tc>
          <w:tcPr>
            <w:tcW w:w="3794" w:type="dxa"/>
          </w:tcPr>
          <w:p w14:paraId="5593FF98" w14:textId="77777777" w:rsidR="00A62327" w:rsidRPr="0088094C" w:rsidRDefault="0088094C" w:rsidP="0088094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="00A62327" w:rsidRPr="0088094C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528" w:type="dxa"/>
          </w:tcPr>
          <w:p w14:paraId="29C1431F" w14:textId="77777777" w:rsidR="00A62327" w:rsidRPr="0088094C" w:rsidRDefault="00A62327" w:rsidP="0088094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8094C">
              <w:rPr>
                <w:rFonts w:ascii="TH SarabunPSK" w:hAnsi="TH SarabunPSK" w:cs="TH SarabunPSK"/>
                <w:sz w:val="28"/>
                <w:cs/>
              </w:rPr>
              <w:t>................................................</w:t>
            </w:r>
            <w:r w:rsidRPr="0088094C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="009324CB" w:rsidRPr="0088094C">
              <w:rPr>
                <w:rFonts w:ascii="TH SarabunPSK" w:hAnsi="TH SarabunPSK" w:cs="TH SarabunPSK"/>
                <w:sz w:val="28"/>
                <w:cs/>
              </w:rPr>
              <w:t xml:space="preserve">............     </w:t>
            </w:r>
            <w:r w:rsidR="00D87064" w:rsidRPr="0088094C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  <w:r w:rsidRPr="0088094C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</w:t>
            </w:r>
            <w:r w:rsidR="0088094C" w:rsidRPr="0088094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8094C">
              <w:rPr>
                <w:rFonts w:ascii="TH SarabunPSK" w:hAnsi="TH SarabunPSK" w:cs="TH SarabunPSK"/>
                <w:sz w:val="28"/>
                <w:cs/>
              </w:rPr>
              <w:t>)</w:t>
            </w:r>
            <w:r w:rsidR="0088094C" w:rsidRPr="0088094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638D6C6" w14:textId="77777777" w:rsidR="00A62327" w:rsidRPr="0088094C" w:rsidRDefault="00A62327" w:rsidP="00A62327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8094C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วันที่.............เดือน........................พ.ศ.................</w:t>
            </w:r>
          </w:p>
        </w:tc>
      </w:tr>
    </w:tbl>
    <w:p w14:paraId="3E659261" w14:textId="77777777" w:rsidR="00C843F3" w:rsidRPr="00206C2B" w:rsidRDefault="00C843F3" w:rsidP="00537E9B">
      <w:pPr>
        <w:rPr>
          <w:rFonts w:ascii="Angsana New" w:hAnsi="Angsana New"/>
          <w:szCs w:val="24"/>
        </w:rPr>
      </w:pPr>
    </w:p>
    <w:sectPr w:rsidR="00C843F3" w:rsidRPr="00206C2B" w:rsidSect="00537E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720" w:bottom="539" w:left="144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AE32B" w14:textId="77777777" w:rsidR="00E71E9F" w:rsidRDefault="00E71E9F">
      <w:r>
        <w:separator/>
      </w:r>
    </w:p>
  </w:endnote>
  <w:endnote w:type="continuationSeparator" w:id="0">
    <w:p w14:paraId="01393BD6" w14:textId="77777777" w:rsidR="00E71E9F" w:rsidRDefault="00E7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3E2D8" w14:textId="77777777" w:rsidR="00E77BE2" w:rsidRDefault="00E77B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6564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46FFE" w14:textId="77777777" w:rsidR="00DF6F8C" w:rsidRDefault="00DF6F8C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F810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0920DE" w14:textId="77777777" w:rsidR="00DF6F8C" w:rsidRDefault="00DF6F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884E5" w14:textId="77777777" w:rsidR="00E77BE2" w:rsidRDefault="00E77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5EA4B" w14:textId="77777777" w:rsidR="00E71E9F" w:rsidRDefault="00E71E9F">
      <w:r>
        <w:separator/>
      </w:r>
    </w:p>
  </w:footnote>
  <w:footnote w:type="continuationSeparator" w:id="0">
    <w:p w14:paraId="5D2D0D6B" w14:textId="77777777" w:rsidR="00E71E9F" w:rsidRDefault="00E7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06C01" w14:textId="77777777" w:rsidR="00A80B49" w:rsidRDefault="0019713E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0C5754" w14:textId="77777777"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2D1FE" w14:textId="6D597D26" w:rsidR="00831FD7" w:rsidRPr="0096727C" w:rsidRDefault="00831FD7" w:rsidP="00831FD7">
    <w:pPr>
      <w:jc w:val="right"/>
      <w:rPr>
        <w:rFonts w:ascii="TH SarabunPSK" w:hAnsi="TH SarabunPSK" w:cs="TH SarabunPSK"/>
        <w:sz w:val="28"/>
        <w:cs/>
      </w:rPr>
    </w:pPr>
    <w:r w:rsidRPr="0096727C">
      <w:rPr>
        <w:rFonts w:ascii="TH SarabunPSK" w:hAnsi="TH SarabunPSK" w:cs="TH SarabunPSK"/>
        <w:sz w:val="28"/>
        <w:cs/>
      </w:rPr>
      <w:t>แบบ วจ.</w:t>
    </w:r>
    <w:r w:rsidR="00E77BE2">
      <w:rPr>
        <w:rFonts w:ascii="TH SarabunPSK" w:hAnsi="TH SarabunPSK" w:cs="TH SarabunPSK" w:hint="cs"/>
        <w:sz w:val="28"/>
        <w:cs/>
      </w:rPr>
      <w:t>9</w:t>
    </w:r>
  </w:p>
  <w:p w14:paraId="5E7EDBE8" w14:textId="77777777" w:rsidR="00503313" w:rsidRPr="0096727C" w:rsidRDefault="00503313" w:rsidP="00831FD7">
    <w:pPr>
      <w:jc w:val="right"/>
      <w:rPr>
        <w:rFonts w:ascii="TH SarabunPSK" w:hAnsi="TH SarabunPSK" w:cs="TH SarabunPSK"/>
        <w:sz w:val="28"/>
        <w:cs/>
      </w:rPr>
    </w:pPr>
    <w:r w:rsidRPr="0096727C">
      <w:rPr>
        <w:rFonts w:ascii="TH SarabunPSK" w:hAnsi="TH SarabunPSK" w:cs="TH SarabunPSK"/>
        <w:sz w:val="28"/>
        <w:cs/>
      </w:rPr>
      <w:t>(สำหรับผู้ประเมินแต่ละท่าน)</w:t>
    </w:r>
  </w:p>
  <w:p w14:paraId="43C73CEE" w14:textId="77777777" w:rsidR="005B3CDF" w:rsidRPr="0096727C" w:rsidRDefault="00537E9B" w:rsidP="009811AE">
    <w:pPr>
      <w:spacing w:line="360" w:lineRule="auto"/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  <w:r w:rsidRPr="0096727C">
      <w:rPr>
        <w:rFonts w:ascii="TH SarabunPSK" w:hAnsi="TH SarabunPSK" w:cs="TH SarabunPSK"/>
        <w:b/>
        <w:bCs/>
        <w:sz w:val="32"/>
        <w:szCs w:val="32"/>
        <w:u w:val="single"/>
        <w:cs/>
      </w:rPr>
      <w:t>แบบประเมินคุณภาพบทความ</w:t>
    </w:r>
    <w:r w:rsidR="009811AE" w:rsidRPr="0096727C">
      <w:rPr>
        <w:rFonts w:ascii="TH SarabunPSK" w:hAnsi="TH SarabunPSK" w:cs="TH SarabunPSK"/>
        <w:b/>
        <w:bCs/>
        <w:sz w:val="32"/>
        <w:szCs w:val="32"/>
        <w:u w:val="single"/>
        <w:cs/>
      </w:rPr>
      <w:t>ทาง</w:t>
    </w:r>
    <w:r w:rsidR="005B3CDF" w:rsidRPr="0096727C">
      <w:rPr>
        <w:rFonts w:ascii="TH SarabunPSK" w:hAnsi="TH SarabunPSK" w:cs="TH SarabunPSK"/>
        <w:b/>
        <w:bCs/>
        <w:sz w:val="32"/>
        <w:szCs w:val="32"/>
        <w:u w:val="single"/>
        <w:cs/>
      </w:rPr>
      <w:t>วิชาการ</w:t>
    </w:r>
  </w:p>
  <w:p w14:paraId="4D7954A5" w14:textId="77777777" w:rsidR="00C55D3A" w:rsidRPr="0096727C" w:rsidRDefault="005B3CDF" w:rsidP="006B3A98">
    <w:pPr>
      <w:pStyle w:val="Header"/>
      <w:spacing w:line="360" w:lineRule="auto"/>
      <w:jc w:val="center"/>
      <w:rPr>
        <w:rFonts w:ascii="TH SarabunPSK" w:hAnsi="TH SarabunPSK" w:cs="TH SarabunPSK"/>
        <w:b/>
        <w:bCs/>
        <w:sz w:val="32"/>
        <w:szCs w:val="32"/>
        <w:cs/>
      </w:rPr>
    </w:pPr>
    <w:r w:rsidRPr="0096727C">
      <w:rPr>
        <w:rFonts w:ascii="TH SarabunPSK" w:hAnsi="TH SarabunPSK" w:cs="TH SarabunPSK"/>
        <w:b/>
        <w:bCs/>
        <w:sz w:val="32"/>
        <w:szCs w:val="32"/>
        <w:cs/>
      </w:rPr>
      <w:t>(สำหรับกำหนดตำแหน่งผู้ช่วยศาสตราจารย</w:t>
    </w:r>
    <w:r w:rsidR="00E0661B" w:rsidRPr="0096727C">
      <w:rPr>
        <w:rFonts w:ascii="TH SarabunPSK" w:hAnsi="TH SarabunPSK" w:cs="TH SarabunPSK"/>
        <w:b/>
        <w:bCs/>
        <w:sz w:val="32"/>
        <w:szCs w:val="32"/>
        <w:cs/>
      </w:rPr>
      <w:t>์</w:t>
    </w:r>
    <w:r w:rsidR="008F6E84">
      <w:rPr>
        <w:rFonts w:ascii="TH SarabunPSK" w:hAnsi="TH SarabunPSK" w:cs="TH SarabunPSK"/>
        <w:b/>
        <w:bCs/>
        <w:sz w:val="32"/>
        <w:szCs w:val="32"/>
      </w:rPr>
      <w:t xml:space="preserve"> </w:t>
    </w:r>
    <w:r w:rsidR="008F6E84">
      <w:rPr>
        <w:rFonts w:ascii="TH SarabunPSK" w:hAnsi="TH SarabunPSK" w:cs="TH SarabunPSK" w:hint="cs"/>
        <w:b/>
        <w:bCs/>
        <w:sz w:val="32"/>
        <w:szCs w:val="32"/>
        <w:cs/>
      </w:rPr>
      <w:t>สาขาวิชาทางสังคมศาสตร์และมนุษยศาสตร์</w:t>
    </w:r>
    <w:r w:rsidR="00460C7F" w:rsidRPr="0096727C">
      <w:rPr>
        <w:rFonts w:ascii="TH SarabunPSK" w:hAnsi="TH SarabunPSK" w:cs="TH SarabunPSK"/>
        <w:b/>
        <w:bCs/>
        <w:sz w:val="32"/>
        <w:szCs w:val="32"/>
        <w:cs/>
      </w:rPr>
      <w:t>เท่านั้น</w:t>
    </w:r>
    <w:r w:rsidRPr="0096727C">
      <w:rPr>
        <w:rFonts w:ascii="TH SarabunPSK" w:hAnsi="TH SarabunPSK" w:cs="TH SarabunPSK"/>
        <w:b/>
        <w:bCs/>
        <w:sz w:val="32"/>
        <w:szCs w:val="32"/>
        <w:cs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3777C" w14:textId="77777777" w:rsidR="00E77BE2" w:rsidRDefault="00E77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B29BD"/>
    <w:multiLevelType w:val="hybridMultilevel"/>
    <w:tmpl w:val="357E7A26"/>
    <w:lvl w:ilvl="0" w:tplc="F2461D88">
      <w:start w:val="1"/>
      <w:numFmt w:val="thaiNumbers"/>
      <w:lvlText w:val="(%1)"/>
      <w:lvlJc w:val="left"/>
      <w:pPr>
        <w:ind w:left="2160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6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D71D2A"/>
    <w:multiLevelType w:val="hybridMultilevel"/>
    <w:tmpl w:val="86EC938E"/>
    <w:lvl w:ilvl="0" w:tplc="46FA64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3ED1"/>
    <w:multiLevelType w:val="hybridMultilevel"/>
    <w:tmpl w:val="93DA7FF4"/>
    <w:lvl w:ilvl="0" w:tplc="148E00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45CF6"/>
    <w:multiLevelType w:val="hybridMultilevel"/>
    <w:tmpl w:val="77C2BF82"/>
    <w:lvl w:ilvl="0" w:tplc="2D4877EE">
      <w:start w:val="1"/>
      <w:numFmt w:val="thaiLetters"/>
      <w:lvlText w:val="(%1)"/>
      <w:lvlJc w:val="left"/>
      <w:pPr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8"/>
  </w:num>
  <w:num w:numId="4">
    <w:abstractNumId w:val="3"/>
  </w:num>
  <w:num w:numId="5">
    <w:abstractNumId w:val="29"/>
  </w:num>
  <w:num w:numId="6">
    <w:abstractNumId w:val="5"/>
  </w:num>
  <w:num w:numId="7">
    <w:abstractNumId w:val="17"/>
  </w:num>
  <w:num w:numId="8">
    <w:abstractNumId w:val="15"/>
  </w:num>
  <w:num w:numId="9">
    <w:abstractNumId w:val="20"/>
  </w:num>
  <w:num w:numId="10">
    <w:abstractNumId w:val="16"/>
  </w:num>
  <w:num w:numId="11">
    <w:abstractNumId w:val="1"/>
  </w:num>
  <w:num w:numId="12">
    <w:abstractNumId w:val="9"/>
  </w:num>
  <w:num w:numId="13">
    <w:abstractNumId w:val="11"/>
  </w:num>
  <w:num w:numId="14">
    <w:abstractNumId w:val="19"/>
  </w:num>
  <w:num w:numId="15">
    <w:abstractNumId w:val="12"/>
  </w:num>
  <w:num w:numId="16">
    <w:abstractNumId w:val="27"/>
  </w:num>
  <w:num w:numId="17">
    <w:abstractNumId w:val="25"/>
  </w:num>
  <w:num w:numId="18">
    <w:abstractNumId w:val="24"/>
  </w:num>
  <w:num w:numId="19">
    <w:abstractNumId w:val="0"/>
  </w:num>
  <w:num w:numId="20">
    <w:abstractNumId w:val="26"/>
  </w:num>
  <w:num w:numId="21">
    <w:abstractNumId w:val="21"/>
  </w:num>
  <w:num w:numId="22">
    <w:abstractNumId w:val="10"/>
  </w:num>
  <w:num w:numId="23">
    <w:abstractNumId w:val="14"/>
  </w:num>
  <w:num w:numId="24">
    <w:abstractNumId w:val="4"/>
  </w:num>
  <w:num w:numId="25">
    <w:abstractNumId w:val="28"/>
  </w:num>
  <w:num w:numId="26">
    <w:abstractNumId w:val="13"/>
  </w:num>
  <w:num w:numId="27">
    <w:abstractNumId w:val="7"/>
  </w:num>
  <w:num w:numId="28">
    <w:abstractNumId w:val="18"/>
  </w:num>
  <w:num w:numId="29">
    <w:abstractNumId w:val="22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6C"/>
    <w:rsid w:val="000069A8"/>
    <w:rsid w:val="000104FE"/>
    <w:rsid w:val="00022F6E"/>
    <w:rsid w:val="00035E6D"/>
    <w:rsid w:val="00042380"/>
    <w:rsid w:val="000476FE"/>
    <w:rsid w:val="00050ECB"/>
    <w:rsid w:val="00061EEF"/>
    <w:rsid w:val="00063EF6"/>
    <w:rsid w:val="00064AD6"/>
    <w:rsid w:val="000657D8"/>
    <w:rsid w:val="00070953"/>
    <w:rsid w:val="00077D23"/>
    <w:rsid w:val="00081B50"/>
    <w:rsid w:val="000B2B45"/>
    <w:rsid w:val="000D1BFF"/>
    <w:rsid w:val="000D39DB"/>
    <w:rsid w:val="000D4FE8"/>
    <w:rsid w:val="000D561A"/>
    <w:rsid w:val="000E102E"/>
    <w:rsid w:val="000F0EEE"/>
    <w:rsid w:val="00102CB4"/>
    <w:rsid w:val="00102DE4"/>
    <w:rsid w:val="001045AB"/>
    <w:rsid w:val="00114914"/>
    <w:rsid w:val="001209F4"/>
    <w:rsid w:val="00121B56"/>
    <w:rsid w:val="00125C13"/>
    <w:rsid w:val="00134F52"/>
    <w:rsid w:val="00136E61"/>
    <w:rsid w:val="00150F6C"/>
    <w:rsid w:val="001518A8"/>
    <w:rsid w:val="00152BBF"/>
    <w:rsid w:val="0016451B"/>
    <w:rsid w:val="00166C53"/>
    <w:rsid w:val="001715FA"/>
    <w:rsid w:val="001813F2"/>
    <w:rsid w:val="001856D2"/>
    <w:rsid w:val="00193997"/>
    <w:rsid w:val="0019713E"/>
    <w:rsid w:val="001A28C7"/>
    <w:rsid w:val="001B44F5"/>
    <w:rsid w:val="001C1963"/>
    <w:rsid w:val="001C40E3"/>
    <w:rsid w:val="001D0A62"/>
    <w:rsid w:val="001D6D90"/>
    <w:rsid w:val="001E68A0"/>
    <w:rsid w:val="001E68BA"/>
    <w:rsid w:val="001F4EAB"/>
    <w:rsid w:val="00203350"/>
    <w:rsid w:val="00206C2B"/>
    <w:rsid w:val="0021204E"/>
    <w:rsid w:val="002269DF"/>
    <w:rsid w:val="00233BDE"/>
    <w:rsid w:val="00234AE1"/>
    <w:rsid w:val="002362A9"/>
    <w:rsid w:val="00246CA1"/>
    <w:rsid w:val="002539DD"/>
    <w:rsid w:val="002618C4"/>
    <w:rsid w:val="00261B1C"/>
    <w:rsid w:val="00267CFD"/>
    <w:rsid w:val="002748DE"/>
    <w:rsid w:val="002A429F"/>
    <w:rsid w:val="002B1DD7"/>
    <w:rsid w:val="002B302E"/>
    <w:rsid w:val="002B7626"/>
    <w:rsid w:val="002C1C5E"/>
    <w:rsid w:val="002C5087"/>
    <w:rsid w:val="002E2640"/>
    <w:rsid w:val="002F3E61"/>
    <w:rsid w:val="002F440A"/>
    <w:rsid w:val="002F5827"/>
    <w:rsid w:val="00303D6B"/>
    <w:rsid w:val="00305009"/>
    <w:rsid w:val="00306BB1"/>
    <w:rsid w:val="00330F82"/>
    <w:rsid w:val="0034385C"/>
    <w:rsid w:val="00345C75"/>
    <w:rsid w:val="0035551E"/>
    <w:rsid w:val="00355584"/>
    <w:rsid w:val="003651A0"/>
    <w:rsid w:val="00371EBD"/>
    <w:rsid w:val="00391767"/>
    <w:rsid w:val="00393ABA"/>
    <w:rsid w:val="003A46CE"/>
    <w:rsid w:val="003A561E"/>
    <w:rsid w:val="003A56A3"/>
    <w:rsid w:val="003A7C1A"/>
    <w:rsid w:val="003B17F1"/>
    <w:rsid w:val="003B19F9"/>
    <w:rsid w:val="003C37DD"/>
    <w:rsid w:val="003C42CB"/>
    <w:rsid w:val="003C5E02"/>
    <w:rsid w:val="003D2510"/>
    <w:rsid w:val="003D38E6"/>
    <w:rsid w:val="003E11F2"/>
    <w:rsid w:val="003E1233"/>
    <w:rsid w:val="003E485C"/>
    <w:rsid w:val="003E65AC"/>
    <w:rsid w:val="003F44E3"/>
    <w:rsid w:val="00403454"/>
    <w:rsid w:val="00417D69"/>
    <w:rsid w:val="00432A56"/>
    <w:rsid w:val="004372A1"/>
    <w:rsid w:val="004420E4"/>
    <w:rsid w:val="004436AF"/>
    <w:rsid w:val="0045606C"/>
    <w:rsid w:val="00460C7F"/>
    <w:rsid w:val="00462473"/>
    <w:rsid w:val="00473224"/>
    <w:rsid w:val="00473D6C"/>
    <w:rsid w:val="00474261"/>
    <w:rsid w:val="0048606E"/>
    <w:rsid w:val="0049624E"/>
    <w:rsid w:val="004A1258"/>
    <w:rsid w:val="004B11F6"/>
    <w:rsid w:val="004B15E1"/>
    <w:rsid w:val="004B20A5"/>
    <w:rsid w:val="004B2AFE"/>
    <w:rsid w:val="004C17BF"/>
    <w:rsid w:val="004C4E76"/>
    <w:rsid w:val="004D4264"/>
    <w:rsid w:val="004F2269"/>
    <w:rsid w:val="00503313"/>
    <w:rsid w:val="0051115F"/>
    <w:rsid w:val="00516DC8"/>
    <w:rsid w:val="005242E8"/>
    <w:rsid w:val="005353E4"/>
    <w:rsid w:val="00537E9B"/>
    <w:rsid w:val="00540484"/>
    <w:rsid w:val="005417F5"/>
    <w:rsid w:val="00544992"/>
    <w:rsid w:val="005476D0"/>
    <w:rsid w:val="00553B75"/>
    <w:rsid w:val="00562D61"/>
    <w:rsid w:val="005645A6"/>
    <w:rsid w:val="005671A5"/>
    <w:rsid w:val="0058055C"/>
    <w:rsid w:val="005833FA"/>
    <w:rsid w:val="005845EC"/>
    <w:rsid w:val="00586CCC"/>
    <w:rsid w:val="005A72A8"/>
    <w:rsid w:val="005B162C"/>
    <w:rsid w:val="005B2215"/>
    <w:rsid w:val="005B3CDF"/>
    <w:rsid w:val="005B4278"/>
    <w:rsid w:val="005B4F35"/>
    <w:rsid w:val="005C1215"/>
    <w:rsid w:val="005C2F74"/>
    <w:rsid w:val="005D3080"/>
    <w:rsid w:val="005F157F"/>
    <w:rsid w:val="00600747"/>
    <w:rsid w:val="00604184"/>
    <w:rsid w:val="00627A3C"/>
    <w:rsid w:val="0064155C"/>
    <w:rsid w:val="006434B4"/>
    <w:rsid w:val="00652641"/>
    <w:rsid w:val="006561AF"/>
    <w:rsid w:val="006629E1"/>
    <w:rsid w:val="00672E59"/>
    <w:rsid w:val="00691C61"/>
    <w:rsid w:val="00691FF4"/>
    <w:rsid w:val="006A0739"/>
    <w:rsid w:val="006B3A98"/>
    <w:rsid w:val="006B7131"/>
    <w:rsid w:val="006C0598"/>
    <w:rsid w:val="006C380D"/>
    <w:rsid w:val="006D7521"/>
    <w:rsid w:val="006D7B0F"/>
    <w:rsid w:val="006E140D"/>
    <w:rsid w:val="006E461B"/>
    <w:rsid w:val="006E79C3"/>
    <w:rsid w:val="006F035E"/>
    <w:rsid w:val="006F5EBB"/>
    <w:rsid w:val="006F639B"/>
    <w:rsid w:val="00701824"/>
    <w:rsid w:val="0070350C"/>
    <w:rsid w:val="00707F35"/>
    <w:rsid w:val="00714202"/>
    <w:rsid w:val="007255FF"/>
    <w:rsid w:val="00735D0B"/>
    <w:rsid w:val="007418D6"/>
    <w:rsid w:val="0074286D"/>
    <w:rsid w:val="00745F88"/>
    <w:rsid w:val="007463F1"/>
    <w:rsid w:val="007475FE"/>
    <w:rsid w:val="00761434"/>
    <w:rsid w:val="0076251E"/>
    <w:rsid w:val="0078027F"/>
    <w:rsid w:val="00780F16"/>
    <w:rsid w:val="0079176A"/>
    <w:rsid w:val="00793C33"/>
    <w:rsid w:val="0079611F"/>
    <w:rsid w:val="007A06DF"/>
    <w:rsid w:val="007A1A84"/>
    <w:rsid w:val="007A459B"/>
    <w:rsid w:val="007C2177"/>
    <w:rsid w:val="007D5925"/>
    <w:rsid w:val="007F2D80"/>
    <w:rsid w:val="007F5BC3"/>
    <w:rsid w:val="00802149"/>
    <w:rsid w:val="0081045F"/>
    <w:rsid w:val="00812826"/>
    <w:rsid w:val="00827740"/>
    <w:rsid w:val="00831FD7"/>
    <w:rsid w:val="00835F8E"/>
    <w:rsid w:val="00840078"/>
    <w:rsid w:val="00844CAF"/>
    <w:rsid w:val="00856F5E"/>
    <w:rsid w:val="00871931"/>
    <w:rsid w:val="0088094C"/>
    <w:rsid w:val="0088360D"/>
    <w:rsid w:val="0088425E"/>
    <w:rsid w:val="00886794"/>
    <w:rsid w:val="00893C7B"/>
    <w:rsid w:val="008974A8"/>
    <w:rsid w:val="00897DE1"/>
    <w:rsid w:val="008A3B31"/>
    <w:rsid w:val="008A57D4"/>
    <w:rsid w:val="008A5EE3"/>
    <w:rsid w:val="008B3400"/>
    <w:rsid w:val="008B6CFE"/>
    <w:rsid w:val="008D3497"/>
    <w:rsid w:val="008D3C51"/>
    <w:rsid w:val="008D71B0"/>
    <w:rsid w:val="008F6E84"/>
    <w:rsid w:val="00903108"/>
    <w:rsid w:val="00910F5C"/>
    <w:rsid w:val="0091256A"/>
    <w:rsid w:val="00915B28"/>
    <w:rsid w:val="009324CB"/>
    <w:rsid w:val="00942697"/>
    <w:rsid w:val="00950398"/>
    <w:rsid w:val="00951676"/>
    <w:rsid w:val="00952768"/>
    <w:rsid w:val="00953713"/>
    <w:rsid w:val="00961203"/>
    <w:rsid w:val="009616C8"/>
    <w:rsid w:val="00961EE9"/>
    <w:rsid w:val="0096727C"/>
    <w:rsid w:val="00967F90"/>
    <w:rsid w:val="009738C4"/>
    <w:rsid w:val="00975D30"/>
    <w:rsid w:val="009811AE"/>
    <w:rsid w:val="0099013E"/>
    <w:rsid w:val="00990917"/>
    <w:rsid w:val="0099279C"/>
    <w:rsid w:val="009939C5"/>
    <w:rsid w:val="00994B35"/>
    <w:rsid w:val="009B5CA2"/>
    <w:rsid w:val="009E24C8"/>
    <w:rsid w:val="009F0CC7"/>
    <w:rsid w:val="00A054B7"/>
    <w:rsid w:val="00A074AB"/>
    <w:rsid w:val="00A10FEB"/>
    <w:rsid w:val="00A216F8"/>
    <w:rsid w:val="00A26555"/>
    <w:rsid w:val="00A40B65"/>
    <w:rsid w:val="00A46115"/>
    <w:rsid w:val="00A47DFA"/>
    <w:rsid w:val="00A513C4"/>
    <w:rsid w:val="00A57E78"/>
    <w:rsid w:val="00A62327"/>
    <w:rsid w:val="00A62CCB"/>
    <w:rsid w:val="00A679DA"/>
    <w:rsid w:val="00A70FB9"/>
    <w:rsid w:val="00A80B49"/>
    <w:rsid w:val="00A91D23"/>
    <w:rsid w:val="00A9219E"/>
    <w:rsid w:val="00AB08DF"/>
    <w:rsid w:val="00AB46B3"/>
    <w:rsid w:val="00AB549C"/>
    <w:rsid w:val="00AC2A28"/>
    <w:rsid w:val="00AD1916"/>
    <w:rsid w:val="00AF07FF"/>
    <w:rsid w:val="00AF3EA3"/>
    <w:rsid w:val="00AF6B23"/>
    <w:rsid w:val="00AF7932"/>
    <w:rsid w:val="00B049AA"/>
    <w:rsid w:val="00B07313"/>
    <w:rsid w:val="00B1103C"/>
    <w:rsid w:val="00B1675A"/>
    <w:rsid w:val="00B16B9F"/>
    <w:rsid w:val="00B21BA6"/>
    <w:rsid w:val="00B256AE"/>
    <w:rsid w:val="00B27E47"/>
    <w:rsid w:val="00B431D5"/>
    <w:rsid w:val="00B53F49"/>
    <w:rsid w:val="00B552AB"/>
    <w:rsid w:val="00B654E3"/>
    <w:rsid w:val="00B70177"/>
    <w:rsid w:val="00B72960"/>
    <w:rsid w:val="00B770CC"/>
    <w:rsid w:val="00B8792C"/>
    <w:rsid w:val="00B96AC8"/>
    <w:rsid w:val="00BA5F69"/>
    <w:rsid w:val="00BB0638"/>
    <w:rsid w:val="00BB24A9"/>
    <w:rsid w:val="00BB4374"/>
    <w:rsid w:val="00BC01E7"/>
    <w:rsid w:val="00BC6B91"/>
    <w:rsid w:val="00BD726F"/>
    <w:rsid w:val="00BE5665"/>
    <w:rsid w:val="00BE667F"/>
    <w:rsid w:val="00BF2184"/>
    <w:rsid w:val="00C07795"/>
    <w:rsid w:val="00C16464"/>
    <w:rsid w:val="00C41980"/>
    <w:rsid w:val="00C507CD"/>
    <w:rsid w:val="00C52FD3"/>
    <w:rsid w:val="00C55D3A"/>
    <w:rsid w:val="00C6672A"/>
    <w:rsid w:val="00C6673C"/>
    <w:rsid w:val="00C734A5"/>
    <w:rsid w:val="00C76B34"/>
    <w:rsid w:val="00C843F3"/>
    <w:rsid w:val="00C920F6"/>
    <w:rsid w:val="00C92762"/>
    <w:rsid w:val="00CA594B"/>
    <w:rsid w:val="00CB485D"/>
    <w:rsid w:val="00CE01D0"/>
    <w:rsid w:val="00CE5B3B"/>
    <w:rsid w:val="00CF41EB"/>
    <w:rsid w:val="00CF6EDA"/>
    <w:rsid w:val="00D0014F"/>
    <w:rsid w:val="00D24861"/>
    <w:rsid w:val="00D35071"/>
    <w:rsid w:val="00D51899"/>
    <w:rsid w:val="00D5598E"/>
    <w:rsid w:val="00D57125"/>
    <w:rsid w:val="00D6262C"/>
    <w:rsid w:val="00D6374D"/>
    <w:rsid w:val="00D63CC2"/>
    <w:rsid w:val="00D641C4"/>
    <w:rsid w:val="00D7239E"/>
    <w:rsid w:val="00D77EEA"/>
    <w:rsid w:val="00D87064"/>
    <w:rsid w:val="00DC06BB"/>
    <w:rsid w:val="00DC0D18"/>
    <w:rsid w:val="00DD2DD2"/>
    <w:rsid w:val="00DE5D4E"/>
    <w:rsid w:val="00DE72BF"/>
    <w:rsid w:val="00DE7744"/>
    <w:rsid w:val="00DF6F8C"/>
    <w:rsid w:val="00E0661B"/>
    <w:rsid w:val="00E131EF"/>
    <w:rsid w:val="00E21F88"/>
    <w:rsid w:val="00E33489"/>
    <w:rsid w:val="00E34669"/>
    <w:rsid w:val="00E36476"/>
    <w:rsid w:val="00E46D26"/>
    <w:rsid w:val="00E57961"/>
    <w:rsid w:val="00E60D3E"/>
    <w:rsid w:val="00E60F95"/>
    <w:rsid w:val="00E67A9C"/>
    <w:rsid w:val="00E70D01"/>
    <w:rsid w:val="00E71E9F"/>
    <w:rsid w:val="00E77BE2"/>
    <w:rsid w:val="00E847C4"/>
    <w:rsid w:val="00EA013D"/>
    <w:rsid w:val="00EA1867"/>
    <w:rsid w:val="00EA21FD"/>
    <w:rsid w:val="00ED62E1"/>
    <w:rsid w:val="00EE22B2"/>
    <w:rsid w:val="00EF43CA"/>
    <w:rsid w:val="00EF4A62"/>
    <w:rsid w:val="00F04190"/>
    <w:rsid w:val="00F04BF6"/>
    <w:rsid w:val="00F2047C"/>
    <w:rsid w:val="00F21126"/>
    <w:rsid w:val="00F22F61"/>
    <w:rsid w:val="00F230F6"/>
    <w:rsid w:val="00F557FC"/>
    <w:rsid w:val="00F56ACC"/>
    <w:rsid w:val="00F60918"/>
    <w:rsid w:val="00F72166"/>
    <w:rsid w:val="00F73254"/>
    <w:rsid w:val="00F75380"/>
    <w:rsid w:val="00F768D7"/>
    <w:rsid w:val="00F81037"/>
    <w:rsid w:val="00F85F5B"/>
    <w:rsid w:val="00F876E5"/>
    <w:rsid w:val="00F95B42"/>
    <w:rsid w:val="00FA4AC0"/>
    <w:rsid w:val="00FA5C2F"/>
    <w:rsid w:val="00FB0417"/>
    <w:rsid w:val="00FB3AE4"/>
    <w:rsid w:val="00FB73E5"/>
    <w:rsid w:val="00FC23A6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5BEEE9"/>
  <w15:docId w15:val="{FBEE4F09-CAA8-402F-960B-F59E8741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link w:val="FooterChar"/>
    <w:uiPriority w:val="99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DF6F8C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28694-8D78-496F-93AF-9B550DAF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Natcha Preechawattanasakul</cp:lastModifiedBy>
  <cp:revision>5</cp:revision>
  <cp:lastPrinted>2021-02-25T04:17:00Z</cp:lastPrinted>
  <dcterms:created xsi:type="dcterms:W3CDTF">2022-11-03T04:34:00Z</dcterms:created>
  <dcterms:modified xsi:type="dcterms:W3CDTF">2022-12-02T05:30:00Z</dcterms:modified>
</cp:coreProperties>
</file>